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94" w:lineRule="exact"/>
        <w:jc w:val="center"/>
        <w:textAlignment w:val="auto"/>
        <w:rPr>
          <w:rFonts w:hint="eastAsia" w:ascii="CESI宋体-GB2312" w:hAnsi="CESI宋体-GB2312" w:eastAsia="方正小标宋简体" w:cs="方正小标宋简体"/>
          <w:sz w:val="44"/>
          <w:szCs w:val="44"/>
          <w:lang w:eastAsia="zh-CN"/>
        </w:rPr>
      </w:pPr>
    </w:p>
    <w:p>
      <w:pPr>
        <w:keepNext w:val="0"/>
        <w:keepLines w:val="0"/>
        <w:pageBreakBefore w:val="0"/>
        <w:kinsoku/>
        <w:overflowPunct/>
        <w:topLinePunct w:val="0"/>
        <w:autoSpaceDE/>
        <w:autoSpaceDN/>
        <w:bidi w:val="0"/>
        <w:adjustRightInd/>
        <w:spacing w:line="594" w:lineRule="exact"/>
        <w:jc w:val="center"/>
        <w:textAlignment w:val="auto"/>
        <w:rPr>
          <w:rFonts w:hint="eastAsia" w:ascii="CESI宋体-GB2312" w:hAnsi="CESI宋体-GB2312"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宋体-GB2312" w:hAnsi="CESI宋体-GB2312" w:eastAsia="方正小标宋简体" w:cs="方正小标宋简体"/>
          <w:spacing w:val="6"/>
          <w:sz w:val="44"/>
          <w:szCs w:val="44"/>
        </w:rPr>
      </w:pPr>
      <w:r>
        <w:rPr>
          <w:rFonts w:hint="eastAsia" w:ascii="CESI宋体-GB2312" w:hAnsi="CESI宋体-GB2312" w:eastAsia="方正小标宋简体" w:cs="方正小标宋简体"/>
          <w:spacing w:val="6"/>
          <w:sz w:val="44"/>
          <w:szCs w:val="44"/>
          <w:lang w:eastAsia="zh-CN"/>
        </w:rPr>
        <w:t>关于举办</w:t>
      </w:r>
      <w:r>
        <w:rPr>
          <w:rFonts w:hint="eastAsia" w:ascii="CESI宋体-GB2312" w:hAnsi="CESI宋体-GB2312" w:eastAsia="方正小标宋简体" w:cs="方正小标宋简体"/>
          <w:spacing w:val="6"/>
          <w:sz w:val="44"/>
          <w:szCs w:val="44"/>
        </w:rPr>
        <w:t>第十</w:t>
      </w:r>
      <w:r>
        <w:rPr>
          <w:rFonts w:hint="eastAsia" w:ascii="CESI宋体-GB2312" w:hAnsi="CESI宋体-GB2312" w:eastAsia="方正小标宋简体" w:cs="方正小标宋简体"/>
          <w:spacing w:val="6"/>
          <w:sz w:val="44"/>
          <w:szCs w:val="44"/>
          <w:lang w:eastAsia="zh-CN"/>
        </w:rPr>
        <w:t>二</w:t>
      </w:r>
      <w:r>
        <w:rPr>
          <w:rFonts w:hint="eastAsia" w:ascii="CESI宋体-GB2312" w:hAnsi="CESI宋体-GB2312" w:eastAsia="方正小标宋简体" w:cs="方正小标宋简体"/>
          <w:spacing w:val="6"/>
          <w:sz w:val="44"/>
          <w:szCs w:val="44"/>
        </w:rPr>
        <w:t>届“创青春”佛山青年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宋体-GB2312" w:hAnsi="CESI宋体-GB2312" w:eastAsia="方正小标宋简体" w:cs="方正小标宋简体"/>
          <w:spacing w:val="6"/>
          <w:sz w:val="44"/>
          <w:szCs w:val="44"/>
          <w:lang w:eastAsia="zh-CN"/>
        </w:rPr>
      </w:pPr>
      <w:r>
        <w:rPr>
          <w:rFonts w:hint="eastAsia" w:ascii="CESI宋体-GB2312" w:hAnsi="CESI宋体-GB2312" w:eastAsia="方正小标宋简体" w:cs="方正小标宋简体"/>
          <w:spacing w:val="6"/>
          <w:sz w:val="44"/>
          <w:szCs w:val="44"/>
        </w:rPr>
        <w:t>创新创业大赛</w:t>
      </w:r>
      <w:r>
        <w:rPr>
          <w:rFonts w:hint="eastAsia" w:ascii="CESI宋体-GB2312" w:hAnsi="CESI宋体-GB2312" w:eastAsia="方正小标宋简体" w:cs="方正小标宋简体"/>
          <w:spacing w:val="6"/>
          <w:sz w:val="44"/>
          <w:szCs w:val="44"/>
          <w:lang w:eastAsia="zh-CN"/>
        </w:rPr>
        <w:t>的通知</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CESI宋体-GB2312" w:hAnsi="CESI宋体-GB2312" w:eastAsia="仿宋_GB2312" w:cs="仿宋_GB2312"/>
          <w:spacing w:val="6"/>
          <w:sz w:val="32"/>
          <w:szCs w:val="32"/>
          <w:lang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ascii="CESI宋体-GB2312" w:hAnsi="CESI宋体-GB2312"/>
          <w:spacing w:val="6"/>
        </w:rPr>
      </w:pPr>
      <w:r>
        <w:rPr>
          <w:rFonts w:hint="eastAsia" w:ascii="CESI宋体-GB2312" w:hAnsi="CESI宋体-GB2312" w:eastAsia="仿宋_GB2312" w:cs="仿宋_GB2312"/>
          <w:spacing w:val="6"/>
          <w:sz w:val="32"/>
          <w:szCs w:val="32"/>
          <w:lang w:eastAsia="zh-CN"/>
        </w:rPr>
        <w:t>各区团委，各有关单位：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4" w:firstLineChars="200"/>
        <w:jc w:val="both"/>
        <w:textAlignment w:val="auto"/>
        <w:rPr>
          <w:rFonts w:hint="eastAsia" w:ascii="CESI宋体-GB2312" w:hAnsi="CESI宋体-GB2312" w:eastAsia="仿宋_GB2312" w:cs="仿宋_GB2312"/>
          <w:spacing w:val="6"/>
          <w:sz w:val="32"/>
          <w:szCs w:val="32"/>
          <w:lang w:eastAsia="zh-CN"/>
        </w:rPr>
      </w:pPr>
      <w:r>
        <w:rPr>
          <w:rFonts w:hint="eastAsia" w:ascii="CESI宋体-GB2312" w:hAnsi="CESI宋体-GB2312" w:eastAsia="仿宋_GB2312" w:cs="仿宋_GB2312"/>
          <w:spacing w:val="6"/>
          <w:sz w:val="32"/>
          <w:szCs w:val="32"/>
        </w:rPr>
        <w:t>为深入贯彻党的二十届三中全会精神，落实</w:t>
      </w:r>
      <w:r>
        <w:rPr>
          <w:rFonts w:hint="eastAsia" w:ascii="CESI宋体-GB2312" w:hAnsi="CESI宋体-GB2312" w:eastAsia="仿宋_GB2312" w:cs="仿宋_GB2312"/>
          <w:spacing w:val="6"/>
          <w:sz w:val="32"/>
          <w:szCs w:val="32"/>
          <w:lang w:eastAsia="zh-CN"/>
        </w:rPr>
        <w:t>市委、团省委关于青年人才创新创业工作部署</w:t>
      </w:r>
      <w:r>
        <w:rPr>
          <w:rFonts w:hint="eastAsia" w:ascii="CESI宋体-GB2312" w:hAnsi="CESI宋体-GB2312" w:eastAsia="仿宋_GB2312" w:cs="仿宋_GB2312"/>
          <w:spacing w:val="6"/>
          <w:sz w:val="32"/>
          <w:szCs w:val="32"/>
        </w:rPr>
        <w:t>，</w:t>
      </w:r>
      <w:r>
        <w:rPr>
          <w:rFonts w:hint="eastAsia" w:ascii="CESI宋体-GB2312" w:hAnsi="CESI宋体-GB2312" w:eastAsia="仿宋_GB2312" w:cs="仿宋_GB2312"/>
          <w:spacing w:val="6"/>
          <w:sz w:val="32"/>
          <w:szCs w:val="32"/>
          <w:lang w:eastAsia="zh-CN"/>
        </w:rPr>
        <w:t>进一步弘扬创业精神</w:t>
      </w:r>
      <w:r>
        <w:rPr>
          <w:rFonts w:hint="eastAsia" w:ascii="CESI宋体-GB2312" w:hAnsi="CESI宋体-GB2312" w:eastAsia="仿宋_GB2312" w:cs="仿宋_GB2312"/>
          <w:spacing w:val="6"/>
          <w:sz w:val="32"/>
          <w:szCs w:val="32"/>
        </w:rPr>
        <w:t>，</w:t>
      </w:r>
      <w:r>
        <w:rPr>
          <w:rFonts w:hint="eastAsia" w:ascii="CESI宋体-GB2312" w:hAnsi="CESI宋体-GB2312" w:eastAsia="仿宋_GB2312" w:cs="仿宋_GB2312"/>
          <w:spacing w:val="6"/>
          <w:sz w:val="32"/>
          <w:szCs w:val="32"/>
          <w:lang w:eastAsia="zh-CN"/>
        </w:rPr>
        <w:t>培育发展更多青年创业主体，助力“再造一个新佛山”，</w:t>
      </w:r>
      <w:r>
        <w:rPr>
          <w:rFonts w:hint="eastAsia" w:ascii="CESI宋体-GB2312" w:hAnsi="CESI宋体-GB2312" w:eastAsia="仿宋_GB2312" w:cs="仿宋_GB2312"/>
          <w:spacing w:val="6"/>
          <w:sz w:val="32"/>
          <w:szCs w:val="32"/>
        </w:rPr>
        <w:t>团市委</w:t>
      </w:r>
      <w:r>
        <w:rPr>
          <w:rFonts w:hint="eastAsia" w:ascii="CESI宋体-GB2312" w:hAnsi="CESI宋体-GB2312" w:eastAsia="仿宋_GB2312" w:cs="仿宋_GB2312"/>
          <w:spacing w:val="6"/>
          <w:sz w:val="32"/>
          <w:szCs w:val="32"/>
          <w:lang w:eastAsia="zh-CN"/>
        </w:rPr>
        <w:t>决定</w:t>
      </w:r>
      <w:r>
        <w:rPr>
          <w:rFonts w:hint="eastAsia" w:ascii="CESI宋体-GB2312" w:hAnsi="CESI宋体-GB2312" w:eastAsia="仿宋_GB2312" w:cs="仿宋_GB2312"/>
          <w:spacing w:val="6"/>
          <w:sz w:val="32"/>
          <w:szCs w:val="32"/>
        </w:rPr>
        <w:t>举办第十</w:t>
      </w:r>
      <w:r>
        <w:rPr>
          <w:rFonts w:hint="eastAsia" w:ascii="CESI宋体-GB2312" w:hAnsi="CESI宋体-GB2312" w:eastAsia="仿宋_GB2312" w:cs="仿宋_GB2312"/>
          <w:spacing w:val="6"/>
          <w:sz w:val="32"/>
          <w:szCs w:val="32"/>
          <w:lang w:eastAsia="zh-CN"/>
        </w:rPr>
        <w:t>二</w:t>
      </w:r>
      <w:r>
        <w:rPr>
          <w:rFonts w:hint="eastAsia" w:ascii="CESI宋体-GB2312" w:hAnsi="CESI宋体-GB2312" w:eastAsia="仿宋_GB2312" w:cs="仿宋_GB2312"/>
          <w:spacing w:val="6"/>
          <w:sz w:val="32"/>
          <w:szCs w:val="32"/>
        </w:rPr>
        <w:t>届“创青春”佛山青年创新创业大赛。</w:t>
      </w:r>
      <w:r>
        <w:rPr>
          <w:rFonts w:hint="eastAsia" w:ascii="CESI宋体-GB2312" w:hAnsi="CESI宋体-GB2312" w:eastAsia="仿宋_GB2312" w:cs="仿宋_GB2312"/>
          <w:spacing w:val="6"/>
          <w:sz w:val="32"/>
          <w:szCs w:val="32"/>
          <w:lang w:eastAsia="zh-CN"/>
        </w:rPr>
        <w:t>具体通知如下：</w:t>
      </w:r>
    </w:p>
    <w:p>
      <w:pPr>
        <w:keepNext w:val="0"/>
        <w:keepLines w:val="0"/>
        <w:pageBreakBefore w:val="0"/>
        <w:widowControl w:val="0"/>
        <w:kinsoku/>
        <w:wordWrap/>
        <w:overflowPunct/>
        <w:topLinePunct w:val="0"/>
        <w:autoSpaceDE/>
        <w:autoSpaceDN/>
        <w:bidi w:val="0"/>
        <w:adjustRightInd/>
        <w:spacing w:line="560" w:lineRule="exact"/>
        <w:ind w:left="0" w:leftChars="0" w:firstLine="664" w:firstLineChars="200"/>
        <w:jc w:val="both"/>
        <w:textAlignment w:val="auto"/>
        <w:rPr>
          <w:rFonts w:hint="eastAsia" w:ascii="CESI宋体-GB2312" w:hAnsi="CESI宋体-GB2312" w:eastAsia="黑体" w:cs="黑体"/>
          <w:spacing w:val="6"/>
          <w:sz w:val="32"/>
          <w:szCs w:val="32"/>
          <w:lang w:eastAsia="zh-CN"/>
        </w:rPr>
      </w:pPr>
      <w:r>
        <w:rPr>
          <w:rFonts w:hint="eastAsia" w:ascii="CESI宋体-GB2312" w:hAnsi="CESI宋体-GB2312" w:eastAsia="黑体" w:cs="黑体"/>
          <w:spacing w:val="6"/>
          <w:sz w:val="32"/>
          <w:szCs w:val="32"/>
        </w:rPr>
        <w:t>一、大赛主题</w:t>
      </w:r>
    </w:p>
    <w:p>
      <w:pPr>
        <w:keepNext w:val="0"/>
        <w:keepLines w:val="0"/>
        <w:pageBreakBefore w:val="0"/>
        <w:widowControl w:val="0"/>
        <w:kinsoku/>
        <w:wordWrap/>
        <w:overflowPunct/>
        <w:topLinePunct w:val="0"/>
        <w:autoSpaceDE/>
        <w:autoSpaceDN/>
        <w:bidi w:val="0"/>
        <w:adjustRightInd/>
        <w:spacing w:line="560" w:lineRule="exact"/>
        <w:ind w:left="0" w:leftChars="0" w:firstLine="664" w:firstLineChars="200"/>
        <w:jc w:val="both"/>
        <w:textAlignment w:val="auto"/>
        <w:rPr>
          <w:rFonts w:hint="default" w:ascii="CESI宋体-GB2312" w:hAnsi="CESI宋体-GB2312" w:eastAsia="仿宋_GB2312" w:cs="仿宋_GB2312"/>
          <w:spacing w:val="6"/>
          <w:sz w:val="32"/>
          <w:szCs w:val="32"/>
          <w:highlight w:val="none"/>
          <w:lang w:val="en-US" w:eastAsia="zh-CN"/>
        </w:rPr>
      </w:pPr>
      <w:r>
        <w:rPr>
          <w:rFonts w:hint="eastAsia" w:ascii="CESI宋体-GB2312" w:hAnsi="CESI宋体-GB2312" w:eastAsia="仿宋_GB2312" w:cs="仿宋_GB2312"/>
          <w:spacing w:val="6"/>
          <w:sz w:val="32"/>
          <w:szCs w:val="32"/>
          <w:highlight w:val="none"/>
          <w:lang w:val="en-US" w:eastAsia="zh-CN"/>
        </w:rPr>
        <w:t>汇聚英才创青春，再造一个新佛山</w:t>
      </w:r>
    </w:p>
    <w:p>
      <w:pPr>
        <w:keepNext w:val="0"/>
        <w:keepLines w:val="0"/>
        <w:pageBreakBefore w:val="0"/>
        <w:widowControl w:val="0"/>
        <w:kinsoku/>
        <w:wordWrap/>
        <w:overflowPunct/>
        <w:topLinePunct w:val="0"/>
        <w:autoSpaceDE/>
        <w:autoSpaceDN/>
        <w:bidi w:val="0"/>
        <w:spacing w:line="560" w:lineRule="exact"/>
        <w:ind w:firstLine="664" w:firstLineChars="200"/>
        <w:textAlignment w:val="auto"/>
        <w:rPr>
          <w:rFonts w:hint="eastAsia" w:ascii="CESI宋体-GB2312" w:hAnsi="CESI宋体-GB2312" w:eastAsia="黑体" w:cs="黑体"/>
          <w:spacing w:val="6"/>
          <w:sz w:val="32"/>
          <w:szCs w:val="32"/>
        </w:rPr>
      </w:pPr>
      <w:r>
        <w:rPr>
          <w:rFonts w:hint="eastAsia" w:ascii="CESI宋体-GB2312" w:hAnsi="CESI宋体-GB2312" w:eastAsia="黑体" w:cs="黑体"/>
          <w:spacing w:val="6"/>
          <w:sz w:val="32"/>
          <w:szCs w:val="32"/>
          <w:lang w:eastAsia="zh-CN"/>
        </w:rPr>
        <w:t>二</w:t>
      </w:r>
      <w:r>
        <w:rPr>
          <w:rFonts w:hint="eastAsia" w:ascii="CESI宋体-GB2312" w:hAnsi="CESI宋体-GB2312" w:eastAsia="黑体" w:cs="黑体"/>
          <w:spacing w:val="6"/>
          <w:sz w:val="32"/>
          <w:szCs w:val="32"/>
        </w:rPr>
        <w:t>、组织架构</w:t>
      </w:r>
    </w:p>
    <w:p>
      <w:pPr>
        <w:keepNext w:val="0"/>
        <w:keepLines w:val="0"/>
        <w:pageBreakBefore w:val="0"/>
        <w:widowControl w:val="0"/>
        <w:kinsoku/>
        <w:wordWrap/>
        <w:overflowPunct/>
        <w:topLinePunct w:val="0"/>
        <w:autoSpaceDE/>
        <w:autoSpaceDN/>
        <w:bidi w:val="0"/>
        <w:spacing w:line="560" w:lineRule="exact"/>
        <w:ind w:firstLine="664" w:firstLineChars="200"/>
        <w:textAlignment w:val="auto"/>
        <w:rPr>
          <w:rFonts w:hint="eastAsia" w:ascii="CESI宋体-GB2312" w:hAnsi="CESI宋体-GB2312" w:eastAsia="仿宋_GB2312" w:cs="仿宋_GB2312"/>
          <w:spacing w:val="6"/>
          <w:sz w:val="32"/>
          <w:szCs w:val="32"/>
          <w:lang w:eastAsia="zh-CN"/>
        </w:rPr>
      </w:pPr>
      <w:r>
        <w:rPr>
          <w:rFonts w:hint="eastAsia" w:ascii="CESI宋体-GB2312" w:hAnsi="CESI宋体-GB2312" w:eastAsia="仿宋_GB2312" w:cs="仿宋_GB2312"/>
          <w:spacing w:val="6"/>
          <w:sz w:val="32"/>
          <w:szCs w:val="32"/>
          <w:lang w:eastAsia="zh-CN"/>
        </w:rPr>
        <w:t>指导单位：中共佛山市委人才办</w:t>
      </w:r>
    </w:p>
    <w:p>
      <w:pPr>
        <w:keepNext w:val="0"/>
        <w:keepLines w:val="0"/>
        <w:pageBreakBefore w:val="0"/>
        <w:widowControl w:val="0"/>
        <w:kinsoku/>
        <w:wordWrap/>
        <w:overflowPunct/>
        <w:topLinePunct w:val="0"/>
        <w:autoSpaceDE/>
        <w:autoSpaceDN/>
        <w:bidi w:val="0"/>
        <w:spacing w:line="560" w:lineRule="exact"/>
        <w:ind w:firstLine="664" w:firstLineChars="200"/>
        <w:textAlignment w:val="auto"/>
        <w:rPr>
          <w:rFonts w:hint="eastAsia" w:ascii="CESI宋体-GB2312" w:hAnsi="CESI宋体-GB2312" w:eastAsia="仿宋_GB2312" w:cs="仿宋_GB2312"/>
          <w:spacing w:val="6"/>
          <w:sz w:val="32"/>
          <w:szCs w:val="32"/>
        </w:rPr>
      </w:pPr>
      <w:r>
        <w:rPr>
          <w:rFonts w:hint="eastAsia" w:ascii="CESI宋体-GB2312" w:hAnsi="CESI宋体-GB2312" w:eastAsia="仿宋_GB2312" w:cs="仿宋_GB2312"/>
          <w:spacing w:val="6"/>
          <w:sz w:val="32"/>
          <w:szCs w:val="32"/>
        </w:rPr>
        <w:t>主办单位：共青团佛山市委员会</w:t>
      </w:r>
    </w:p>
    <w:p>
      <w:pPr>
        <w:keepNext w:val="0"/>
        <w:keepLines w:val="0"/>
        <w:pageBreakBefore w:val="0"/>
        <w:widowControl w:val="0"/>
        <w:kinsoku/>
        <w:wordWrap/>
        <w:overflowPunct/>
        <w:topLinePunct w:val="0"/>
        <w:autoSpaceDE/>
        <w:autoSpaceDN/>
        <w:bidi w:val="0"/>
        <w:spacing w:line="560" w:lineRule="exact"/>
        <w:ind w:firstLine="664" w:firstLineChars="200"/>
        <w:textAlignment w:val="auto"/>
        <w:rPr>
          <w:rFonts w:hint="eastAsia" w:ascii="CESI宋体-GB2312" w:hAnsi="CESI宋体-GB2312" w:eastAsia="仿宋_GB2312" w:cs="仿宋_GB2312"/>
          <w:spacing w:val="6"/>
          <w:sz w:val="32"/>
          <w:szCs w:val="32"/>
          <w:lang w:eastAsia="zh-CN"/>
        </w:rPr>
      </w:pPr>
      <w:r>
        <w:rPr>
          <w:rFonts w:hint="eastAsia" w:ascii="CESI宋体-GB2312" w:hAnsi="CESI宋体-GB2312" w:eastAsia="仿宋_GB2312" w:cs="仿宋_GB2312"/>
          <w:spacing w:val="6"/>
          <w:sz w:val="32"/>
          <w:szCs w:val="32"/>
          <w:lang w:eastAsia="zh-CN"/>
        </w:rPr>
        <w:t>支持单位：</w:t>
      </w:r>
      <w:r>
        <w:rPr>
          <w:rFonts w:hint="eastAsia" w:ascii="CESI宋体-GB2312" w:hAnsi="CESI宋体-GB2312" w:eastAsia="仿宋_GB2312" w:cs="仿宋_GB2312"/>
          <w:spacing w:val="6"/>
          <w:sz w:val="32"/>
          <w:szCs w:val="32"/>
        </w:rPr>
        <w:t>佛山市人力资源和社会保障局、佛山人才数科集团</w:t>
      </w:r>
      <w:r>
        <w:rPr>
          <w:rFonts w:hint="eastAsia" w:ascii="CESI宋体-GB2312" w:hAnsi="CESI宋体-GB2312" w:eastAsia="仿宋_GB2312" w:cs="仿宋_GB2312"/>
          <w:spacing w:val="6"/>
          <w:sz w:val="32"/>
          <w:szCs w:val="32"/>
          <w:lang w:eastAsia="zh-CN"/>
        </w:rPr>
        <w:t>、佛山市金控公司</w:t>
      </w:r>
    </w:p>
    <w:p>
      <w:pPr>
        <w:keepNext w:val="0"/>
        <w:keepLines w:val="0"/>
        <w:pageBreakBefore w:val="0"/>
        <w:widowControl w:val="0"/>
        <w:kinsoku/>
        <w:wordWrap/>
        <w:overflowPunct/>
        <w:topLinePunct w:val="0"/>
        <w:autoSpaceDE/>
        <w:autoSpaceDN/>
        <w:bidi w:val="0"/>
        <w:spacing w:line="560" w:lineRule="exact"/>
        <w:ind w:firstLine="664" w:firstLineChars="200"/>
        <w:textAlignment w:val="auto"/>
        <w:rPr>
          <w:rFonts w:hint="eastAsia" w:ascii="CESI宋体-GB2312" w:hAnsi="CESI宋体-GB2312" w:eastAsia="黑体" w:cs="黑体"/>
          <w:spacing w:val="6"/>
          <w:sz w:val="32"/>
          <w:szCs w:val="32"/>
        </w:rPr>
      </w:pPr>
      <w:r>
        <w:rPr>
          <w:rFonts w:hint="eastAsia" w:ascii="CESI宋体-GB2312" w:hAnsi="CESI宋体-GB2312" w:eastAsia="仿宋_GB2312" w:cs="仿宋_GB2312"/>
          <w:spacing w:val="6"/>
          <w:sz w:val="32"/>
          <w:szCs w:val="32"/>
          <w:lang w:eastAsia="zh-CN"/>
        </w:rPr>
        <w:t>协办</w:t>
      </w:r>
      <w:r>
        <w:rPr>
          <w:rFonts w:hint="eastAsia" w:ascii="CESI宋体-GB2312" w:hAnsi="CESI宋体-GB2312" w:eastAsia="仿宋_GB2312" w:cs="仿宋_GB2312"/>
          <w:spacing w:val="6"/>
          <w:sz w:val="32"/>
          <w:szCs w:val="32"/>
        </w:rPr>
        <w:t>单位：佛山市青年科技工作者协会</w:t>
      </w:r>
      <w:r>
        <w:rPr>
          <w:rFonts w:hint="eastAsia" w:ascii="CESI宋体-GB2312" w:hAnsi="CESI宋体-GB2312" w:eastAsia="仿宋_GB2312" w:cs="仿宋_GB2312"/>
          <w:spacing w:val="6"/>
          <w:sz w:val="32"/>
          <w:szCs w:val="32"/>
          <w:lang w:eastAsia="zh-CN"/>
        </w:rPr>
        <w:t>、</w:t>
      </w:r>
      <w:r>
        <w:rPr>
          <w:rFonts w:hint="eastAsia" w:ascii="CESI宋体-GB2312" w:hAnsi="CESI宋体-GB2312" w:eastAsia="仿宋_GB2312" w:cs="仿宋_GB2312"/>
          <w:spacing w:val="6"/>
          <w:sz w:val="32"/>
          <w:szCs w:val="32"/>
        </w:rPr>
        <w:t>佛山市博士和博士后创新创业基地</w:t>
      </w:r>
    </w:p>
    <w:p>
      <w:pPr>
        <w:keepNext w:val="0"/>
        <w:keepLines w:val="0"/>
        <w:pageBreakBefore w:val="0"/>
        <w:widowControl w:val="0"/>
        <w:kinsoku/>
        <w:wordWrap/>
        <w:overflowPunct/>
        <w:topLinePunct w:val="0"/>
        <w:autoSpaceDE/>
        <w:autoSpaceDN/>
        <w:bidi w:val="0"/>
        <w:adjustRightInd/>
        <w:spacing w:line="560" w:lineRule="exact"/>
        <w:ind w:left="0" w:leftChars="0" w:firstLine="664" w:firstLineChars="200"/>
        <w:jc w:val="both"/>
        <w:textAlignment w:val="auto"/>
        <w:rPr>
          <w:rFonts w:hint="eastAsia" w:ascii="CESI宋体-GB2312" w:hAnsi="CESI宋体-GB2312" w:eastAsia="黑体" w:cs="黑体"/>
          <w:spacing w:val="6"/>
          <w:sz w:val="32"/>
          <w:szCs w:val="32"/>
        </w:rPr>
      </w:pPr>
      <w:r>
        <w:rPr>
          <w:rFonts w:hint="eastAsia" w:ascii="CESI宋体-GB2312" w:hAnsi="CESI宋体-GB2312" w:eastAsia="黑体" w:cs="黑体"/>
          <w:spacing w:val="6"/>
          <w:sz w:val="32"/>
          <w:szCs w:val="32"/>
          <w:lang w:eastAsia="zh-CN"/>
        </w:rPr>
        <w:t>三</w:t>
      </w:r>
      <w:r>
        <w:rPr>
          <w:rFonts w:hint="eastAsia" w:ascii="CESI宋体-GB2312" w:hAnsi="CESI宋体-GB2312" w:eastAsia="黑体" w:cs="黑体"/>
          <w:spacing w:val="6"/>
          <w:sz w:val="32"/>
          <w:szCs w:val="32"/>
        </w:rPr>
        <w:t>、大赛时间</w:t>
      </w:r>
    </w:p>
    <w:p>
      <w:pPr>
        <w:keepNext w:val="0"/>
        <w:keepLines w:val="0"/>
        <w:pageBreakBefore w:val="0"/>
        <w:widowControl w:val="0"/>
        <w:kinsoku/>
        <w:wordWrap/>
        <w:overflowPunct/>
        <w:topLinePunct w:val="0"/>
        <w:autoSpaceDE/>
        <w:autoSpaceDN/>
        <w:bidi w:val="0"/>
        <w:adjustRightInd/>
        <w:spacing w:line="560" w:lineRule="exact"/>
        <w:ind w:left="0" w:leftChars="0" w:firstLine="664" w:firstLineChars="200"/>
        <w:jc w:val="both"/>
        <w:textAlignment w:val="auto"/>
        <w:rPr>
          <w:rFonts w:hint="eastAsia" w:ascii="CESI宋体-GB2312" w:hAnsi="CESI宋体-GB2312" w:eastAsia="黑体" w:cs="黑体"/>
          <w:spacing w:val="6"/>
          <w:sz w:val="32"/>
          <w:szCs w:val="32"/>
          <w:lang w:eastAsia="zh-CN"/>
        </w:rPr>
      </w:pPr>
      <w:r>
        <w:rPr>
          <w:rFonts w:hint="eastAsia" w:ascii="CESI宋体-GB2312" w:hAnsi="CESI宋体-GB2312" w:eastAsia="仿宋_GB2312" w:cs="仿宋_GB2312"/>
          <w:spacing w:val="6"/>
          <w:sz w:val="32"/>
          <w:szCs w:val="32"/>
        </w:rPr>
        <w:t>202</w:t>
      </w:r>
      <w:r>
        <w:rPr>
          <w:rFonts w:hint="eastAsia" w:ascii="CESI宋体-GB2312" w:hAnsi="CESI宋体-GB2312" w:eastAsia="仿宋_GB2312" w:cs="仿宋_GB2312"/>
          <w:spacing w:val="6"/>
          <w:sz w:val="32"/>
          <w:szCs w:val="32"/>
          <w:lang w:val="en-US" w:eastAsia="zh-CN"/>
        </w:rPr>
        <w:t>5</w:t>
      </w:r>
      <w:r>
        <w:rPr>
          <w:rFonts w:hint="eastAsia" w:ascii="CESI宋体-GB2312" w:hAnsi="CESI宋体-GB2312" w:eastAsia="仿宋_GB2312" w:cs="仿宋_GB2312"/>
          <w:spacing w:val="6"/>
          <w:sz w:val="32"/>
          <w:szCs w:val="32"/>
        </w:rPr>
        <w:t>年</w:t>
      </w:r>
      <w:r>
        <w:rPr>
          <w:rFonts w:hint="eastAsia" w:ascii="CESI宋体-GB2312" w:hAnsi="CESI宋体-GB2312" w:eastAsia="仿宋_GB2312" w:cs="仿宋_GB2312"/>
          <w:spacing w:val="6"/>
          <w:sz w:val="32"/>
          <w:szCs w:val="32"/>
          <w:lang w:val="en-US" w:eastAsia="zh-CN"/>
        </w:rPr>
        <w:t>8</w:t>
      </w:r>
      <w:r>
        <w:rPr>
          <w:rFonts w:hint="eastAsia" w:ascii="CESI宋体-GB2312" w:hAnsi="CESI宋体-GB2312" w:eastAsia="仿宋_GB2312" w:cs="仿宋_GB2312"/>
          <w:spacing w:val="6"/>
          <w:sz w:val="32"/>
          <w:szCs w:val="32"/>
        </w:rPr>
        <w:t>月</w:t>
      </w:r>
      <w:r>
        <w:rPr>
          <w:rFonts w:hint="eastAsia" w:ascii="CESI宋体-GB2312" w:hAnsi="CESI宋体-GB2312" w:eastAsia="仿宋_GB2312" w:cs="仿宋_GB2312"/>
          <w:spacing w:val="6"/>
          <w:sz w:val="32"/>
          <w:szCs w:val="32"/>
          <w:lang w:eastAsia="zh-CN"/>
        </w:rPr>
        <w:t>—</w:t>
      </w:r>
      <w:r>
        <w:rPr>
          <w:rFonts w:hint="eastAsia" w:ascii="CESI宋体-GB2312" w:hAnsi="CESI宋体-GB2312" w:eastAsia="仿宋_GB2312" w:cs="仿宋_GB2312"/>
          <w:spacing w:val="6"/>
          <w:sz w:val="32"/>
          <w:szCs w:val="32"/>
        </w:rPr>
        <w:t>1</w:t>
      </w:r>
      <w:r>
        <w:rPr>
          <w:rFonts w:hint="eastAsia" w:ascii="CESI宋体-GB2312" w:hAnsi="CESI宋体-GB2312" w:eastAsia="仿宋_GB2312" w:cs="仿宋_GB2312"/>
          <w:spacing w:val="6"/>
          <w:sz w:val="32"/>
          <w:szCs w:val="32"/>
          <w:lang w:val="en-US" w:eastAsia="zh-CN"/>
        </w:rPr>
        <w:t>1</w:t>
      </w:r>
      <w:r>
        <w:rPr>
          <w:rFonts w:hint="eastAsia" w:ascii="CESI宋体-GB2312" w:hAnsi="CESI宋体-GB2312" w:eastAsia="仿宋_GB2312" w:cs="仿宋_GB2312"/>
          <w:spacing w:val="6"/>
          <w:sz w:val="32"/>
          <w:szCs w:val="32"/>
        </w:rPr>
        <w:t>月</w:t>
      </w:r>
    </w:p>
    <w:p>
      <w:pPr>
        <w:keepNext w:val="0"/>
        <w:keepLines w:val="0"/>
        <w:pageBreakBefore w:val="0"/>
        <w:widowControl w:val="0"/>
        <w:kinsoku/>
        <w:wordWrap/>
        <w:overflowPunct/>
        <w:topLinePunct w:val="0"/>
        <w:autoSpaceDE/>
        <w:autoSpaceDN/>
        <w:bidi w:val="0"/>
        <w:adjustRightInd/>
        <w:spacing w:line="560" w:lineRule="exact"/>
        <w:ind w:left="0" w:leftChars="0" w:firstLine="664" w:firstLineChars="200"/>
        <w:jc w:val="both"/>
        <w:textAlignment w:val="auto"/>
        <w:rPr>
          <w:rFonts w:hint="eastAsia" w:ascii="CESI宋体-GB2312" w:hAnsi="CESI宋体-GB2312" w:eastAsia="黑体" w:cs="黑体"/>
          <w:spacing w:val="6"/>
          <w:sz w:val="32"/>
          <w:szCs w:val="32"/>
          <w:lang w:eastAsia="zh-CN"/>
        </w:rPr>
        <w:sectPr>
          <w:pgSz w:w="11906" w:h="16838"/>
          <w:pgMar w:top="2098" w:right="1417" w:bottom="1701" w:left="1417" w:header="850" w:footer="992" w:gutter="0"/>
          <w:paperSrc/>
          <w:pgBorders>
            <w:top w:val="none" w:sz="0" w:space="0"/>
            <w:left w:val="none" w:sz="0" w:space="0"/>
            <w:bottom w:val="none" w:sz="0" w:space="0"/>
            <w:right w:val="none" w:sz="0" w:space="0"/>
          </w:pgBorders>
          <w:pgNumType w:fmt="decimal"/>
          <w:cols w:space="0" w:num="1"/>
          <w:rtlGutter w:val="0"/>
          <w:docGrid w:type="lines" w:linePitch="318" w:charSpace="0"/>
        </w:sectPr>
      </w:pPr>
    </w:p>
    <w:p>
      <w:pPr>
        <w:keepNext w:val="0"/>
        <w:keepLines w:val="0"/>
        <w:pageBreakBefore w:val="0"/>
        <w:widowControl w:val="0"/>
        <w:kinsoku/>
        <w:wordWrap/>
        <w:overflowPunct/>
        <w:topLinePunct w:val="0"/>
        <w:autoSpaceDE/>
        <w:autoSpaceDN/>
        <w:bidi w:val="0"/>
        <w:adjustRightInd/>
        <w:spacing w:line="560" w:lineRule="exact"/>
        <w:ind w:left="0" w:leftChars="0" w:firstLine="664" w:firstLineChars="200"/>
        <w:jc w:val="both"/>
        <w:textAlignment w:val="auto"/>
        <w:rPr>
          <w:rFonts w:hint="eastAsia" w:ascii="CESI宋体-GB2312" w:hAnsi="CESI宋体-GB2312" w:eastAsia="黑体" w:cs="黑体"/>
          <w:spacing w:val="6"/>
          <w:sz w:val="32"/>
          <w:szCs w:val="32"/>
          <w:lang w:eastAsia="zh-CN"/>
        </w:rPr>
      </w:pPr>
      <w:r>
        <w:rPr>
          <w:rFonts w:hint="eastAsia" w:ascii="CESI宋体-GB2312" w:hAnsi="CESI宋体-GB2312" w:eastAsia="黑体" w:cs="黑体"/>
          <w:spacing w:val="6"/>
          <w:sz w:val="32"/>
          <w:szCs w:val="32"/>
          <w:lang w:eastAsia="zh-CN"/>
        </w:rPr>
        <w:t>四、参赛对象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jc w:val="both"/>
        <w:textAlignment w:val="auto"/>
        <w:rPr>
          <w:rFonts w:hint="eastAsia" w:ascii="CESI宋体-GB2312" w:hAnsi="CESI宋体-GB2312" w:eastAsia="黑体" w:cs="黑体"/>
          <w:spacing w:val="6"/>
          <w:sz w:val="32"/>
          <w:szCs w:val="32"/>
          <w:lang w:eastAsia="zh-CN"/>
        </w:rPr>
      </w:pPr>
      <w:r>
        <w:rPr>
          <w:rFonts w:hint="eastAsia" w:ascii="CESI宋体-GB2312" w:hAnsi="CESI宋体-GB2312" w:eastAsia="仿宋_GB2312" w:cs="仿宋_GB2312"/>
          <w:spacing w:val="6"/>
          <w:sz w:val="32"/>
          <w:szCs w:val="32"/>
          <w:lang w:val="en-US" w:eastAsia="zh-CN"/>
        </w:rPr>
        <w:t>聚焦电力能源、生物医药、先进制造、电子信息、人工智能等相关领域，具有较高技术含量、广阔市场前景，可匹配佛山优势产业技术需求的科技创新创业项目。</w:t>
      </w:r>
    </w:p>
    <w:p>
      <w:pPr>
        <w:keepNext w:val="0"/>
        <w:keepLines w:val="0"/>
        <w:pageBreakBefore w:val="0"/>
        <w:widowControl w:val="0"/>
        <w:kinsoku/>
        <w:wordWrap/>
        <w:overflowPunct/>
        <w:topLinePunct w:val="0"/>
        <w:autoSpaceDE/>
        <w:autoSpaceDN/>
        <w:bidi w:val="0"/>
        <w:adjustRightInd/>
        <w:spacing w:line="560" w:lineRule="exact"/>
        <w:ind w:left="0" w:leftChars="0" w:firstLine="664" w:firstLineChars="200"/>
        <w:jc w:val="both"/>
        <w:textAlignment w:val="auto"/>
        <w:rPr>
          <w:rFonts w:hint="eastAsia" w:ascii="CESI宋体-GB2312" w:hAnsi="CESI宋体-GB2312" w:eastAsia="黑体" w:cs="黑体"/>
          <w:spacing w:val="6"/>
          <w:sz w:val="32"/>
          <w:szCs w:val="32"/>
          <w:lang w:val="en-US" w:eastAsia="zh-CN"/>
        </w:rPr>
      </w:pPr>
      <w:r>
        <w:rPr>
          <w:rFonts w:hint="eastAsia" w:ascii="CESI宋体-GB2312" w:hAnsi="CESI宋体-GB2312" w:eastAsia="黑体" w:cs="黑体"/>
          <w:spacing w:val="6"/>
          <w:sz w:val="32"/>
          <w:szCs w:val="32"/>
          <w:lang w:eastAsia="zh-CN"/>
        </w:rPr>
        <w:t>五、报名</w:t>
      </w:r>
      <w:r>
        <w:rPr>
          <w:rFonts w:hint="eastAsia" w:ascii="CESI宋体-GB2312" w:hAnsi="CESI宋体-GB2312" w:eastAsia="黑体" w:cs="黑体"/>
          <w:spacing w:val="6"/>
          <w:sz w:val="32"/>
          <w:szCs w:val="32"/>
          <w:lang w:val="en-US" w:eastAsia="zh-CN"/>
        </w:rPr>
        <w:t>条件</w:t>
      </w:r>
    </w:p>
    <w:p>
      <w:pPr>
        <w:keepNext w:val="0"/>
        <w:keepLines w:val="0"/>
        <w:pageBreakBefore w:val="0"/>
        <w:widowControl w:val="0"/>
        <w:kinsoku/>
        <w:wordWrap/>
        <w:overflowPunct/>
        <w:topLinePunct w:val="0"/>
        <w:autoSpaceDE/>
        <w:autoSpaceDN/>
        <w:bidi w:val="0"/>
        <w:adjustRightInd/>
        <w:spacing w:line="560" w:lineRule="exact"/>
        <w:ind w:left="0" w:leftChars="0" w:firstLine="664" w:firstLineChars="200"/>
        <w:jc w:val="both"/>
        <w:textAlignment w:val="auto"/>
        <w:rPr>
          <w:rFonts w:hint="default" w:ascii="CESI宋体-GB2312" w:hAnsi="CESI宋体-GB2312" w:eastAsia="仿宋_GB2312" w:cs="仿宋_GB2312"/>
          <w:spacing w:val="6"/>
          <w:sz w:val="32"/>
          <w:szCs w:val="32"/>
          <w:lang w:val="en-US" w:eastAsia="zh-CN"/>
        </w:rPr>
      </w:pPr>
      <w:r>
        <w:rPr>
          <w:rFonts w:hint="eastAsia" w:ascii="CESI宋体-GB2312" w:hAnsi="CESI宋体-GB2312" w:eastAsia="仿宋_GB2312" w:cs="仿宋_GB2312"/>
          <w:spacing w:val="6"/>
          <w:sz w:val="32"/>
          <w:szCs w:val="32"/>
          <w:lang w:val="en-US" w:eastAsia="zh-CN"/>
        </w:rPr>
        <w:t>（一）参赛项目为高校、科研院所、成立不超过5年的科技型中小企业（在2020年8月1日及以后登记注册）孵化的创新创业项目。</w:t>
      </w:r>
    </w:p>
    <w:p>
      <w:pPr>
        <w:keepNext w:val="0"/>
        <w:keepLines w:val="0"/>
        <w:pageBreakBefore w:val="0"/>
        <w:widowControl w:val="0"/>
        <w:kinsoku/>
        <w:wordWrap/>
        <w:overflowPunct/>
        <w:topLinePunct w:val="0"/>
        <w:autoSpaceDE/>
        <w:autoSpaceDN/>
        <w:bidi w:val="0"/>
        <w:adjustRightInd/>
        <w:spacing w:line="560" w:lineRule="exact"/>
        <w:ind w:left="0" w:leftChars="0" w:firstLine="664" w:firstLineChars="200"/>
        <w:jc w:val="both"/>
        <w:textAlignment w:val="auto"/>
        <w:rPr>
          <w:rFonts w:hint="eastAsia" w:ascii="CESI宋体-GB2312" w:hAnsi="CESI宋体-GB2312" w:eastAsia="仿宋_GB2312" w:cs="仿宋_GB2312"/>
          <w:spacing w:val="6"/>
          <w:sz w:val="32"/>
          <w:szCs w:val="32"/>
          <w:lang w:val="en-US" w:eastAsia="zh-CN"/>
        </w:rPr>
      </w:pPr>
      <w:r>
        <w:rPr>
          <w:rFonts w:hint="eastAsia" w:ascii="CESI宋体-GB2312" w:hAnsi="CESI宋体-GB2312" w:eastAsia="仿宋_GB2312" w:cs="仿宋_GB2312"/>
          <w:spacing w:val="6"/>
          <w:sz w:val="32"/>
          <w:szCs w:val="32"/>
          <w:lang w:val="en-US" w:eastAsia="zh-CN"/>
        </w:rPr>
        <w:t>（二）参赛项目核心技术或技术团队所报参赛项目为本团队策划或经营的项目，不得借用他人项目参赛。</w:t>
      </w:r>
    </w:p>
    <w:p>
      <w:pPr>
        <w:keepNext w:val="0"/>
        <w:keepLines w:val="0"/>
        <w:pageBreakBefore w:val="0"/>
        <w:widowControl w:val="0"/>
        <w:kinsoku/>
        <w:wordWrap/>
        <w:overflowPunct/>
        <w:topLinePunct w:val="0"/>
        <w:autoSpaceDE/>
        <w:autoSpaceDN/>
        <w:bidi w:val="0"/>
        <w:adjustRightInd/>
        <w:spacing w:line="560" w:lineRule="exact"/>
        <w:ind w:left="0" w:leftChars="0" w:firstLine="664" w:firstLineChars="200"/>
        <w:jc w:val="both"/>
        <w:textAlignment w:val="auto"/>
        <w:rPr>
          <w:rFonts w:hint="eastAsia" w:ascii="CESI宋体-GB2312" w:hAnsi="CESI宋体-GB2312" w:eastAsia="仿宋_GB2312" w:cs="仿宋_GB2312"/>
          <w:spacing w:val="6"/>
          <w:sz w:val="32"/>
          <w:szCs w:val="32"/>
          <w:lang w:val="en-US" w:eastAsia="zh-CN"/>
        </w:rPr>
      </w:pPr>
      <w:r>
        <w:rPr>
          <w:rFonts w:hint="eastAsia" w:ascii="CESI宋体-GB2312" w:hAnsi="CESI宋体-GB2312" w:eastAsia="仿宋_GB2312" w:cs="仿宋_GB2312"/>
          <w:spacing w:val="6"/>
          <w:sz w:val="32"/>
          <w:szCs w:val="32"/>
          <w:lang w:val="en-US" w:eastAsia="zh-CN"/>
        </w:rPr>
        <w:t>（三）参赛项目的团队成员不少于3人，原则上不多于6人（含团队负责人），且为团队的实际核心成员。其中团队负责人及报名人要求为年龄40周岁以下（1985年8月1日及以后出生）的中国公民。</w:t>
      </w:r>
    </w:p>
    <w:p>
      <w:pPr>
        <w:keepNext w:val="0"/>
        <w:keepLines w:val="0"/>
        <w:pageBreakBefore w:val="0"/>
        <w:widowControl w:val="0"/>
        <w:kinsoku/>
        <w:wordWrap/>
        <w:overflowPunct/>
        <w:topLinePunct w:val="0"/>
        <w:autoSpaceDE/>
        <w:autoSpaceDN/>
        <w:bidi w:val="0"/>
        <w:adjustRightInd/>
        <w:spacing w:line="560" w:lineRule="exact"/>
        <w:ind w:left="0" w:leftChars="0" w:firstLine="664" w:firstLineChars="200"/>
        <w:jc w:val="both"/>
        <w:textAlignment w:val="auto"/>
        <w:rPr>
          <w:rFonts w:hint="eastAsia" w:ascii="CESI宋体-GB2312" w:hAnsi="CESI宋体-GB2312" w:eastAsia="仿宋_GB2312" w:cs="仿宋_GB2312"/>
          <w:spacing w:val="6"/>
          <w:sz w:val="32"/>
          <w:szCs w:val="32"/>
          <w:lang w:val="en-US" w:eastAsia="zh-CN"/>
        </w:rPr>
      </w:pPr>
      <w:r>
        <w:rPr>
          <w:rFonts w:hint="eastAsia" w:ascii="CESI宋体-GB2312" w:hAnsi="CESI宋体-GB2312" w:eastAsia="仿宋_GB2312" w:cs="仿宋_GB2312"/>
          <w:spacing w:val="6"/>
          <w:sz w:val="32"/>
          <w:szCs w:val="32"/>
          <w:lang w:val="en-US" w:eastAsia="zh-CN"/>
        </w:rPr>
        <w:t>（四）参赛项目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pPr>
        <w:keepNext w:val="0"/>
        <w:keepLines w:val="0"/>
        <w:pageBreakBefore w:val="0"/>
        <w:widowControl w:val="0"/>
        <w:kinsoku/>
        <w:wordWrap/>
        <w:overflowPunct/>
        <w:topLinePunct w:val="0"/>
        <w:autoSpaceDE/>
        <w:autoSpaceDN/>
        <w:bidi w:val="0"/>
        <w:adjustRightInd/>
        <w:spacing w:line="560" w:lineRule="exact"/>
        <w:ind w:left="0" w:leftChars="0" w:firstLine="664" w:firstLineChars="200"/>
        <w:jc w:val="both"/>
        <w:textAlignment w:val="auto"/>
        <w:rPr>
          <w:rFonts w:hint="eastAsia" w:ascii="CESI宋体-GB2312" w:hAnsi="CESI宋体-GB2312" w:eastAsia="仿宋_GB2312" w:cs="仿宋_GB2312"/>
          <w:spacing w:val="6"/>
          <w:sz w:val="32"/>
          <w:szCs w:val="32"/>
          <w:lang w:eastAsia="zh-CN"/>
        </w:rPr>
      </w:pPr>
      <w:r>
        <w:rPr>
          <w:rFonts w:hint="eastAsia" w:ascii="CESI宋体-GB2312" w:hAnsi="CESI宋体-GB2312" w:eastAsia="仿宋_GB2312" w:cs="仿宋_GB2312"/>
          <w:spacing w:val="6"/>
          <w:sz w:val="32"/>
          <w:szCs w:val="32"/>
          <w:lang w:val="en-US" w:eastAsia="zh-CN"/>
        </w:rPr>
        <w:t>（五）参赛项目涉及他人知识产权的，报名时提交完整的具有法律效力的项目所有人书面授权许可书、专利证书等；已完成工商登记注册的，报名时提交营业执照及统一社会信用代码等相关复印件、单位概况、法定代表人情况、股权结构等。同时可提供当前财务数据、已获投资情况、带动就业情况等相关证明材料。</w:t>
      </w:r>
    </w:p>
    <w:p>
      <w:pPr>
        <w:keepNext w:val="0"/>
        <w:keepLines w:val="0"/>
        <w:pageBreakBefore w:val="0"/>
        <w:widowControl w:val="0"/>
        <w:kinsoku/>
        <w:wordWrap/>
        <w:overflowPunct/>
        <w:topLinePunct w:val="0"/>
        <w:autoSpaceDE/>
        <w:autoSpaceDN/>
        <w:bidi w:val="0"/>
        <w:adjustRightInd/>
        <w:spacing w:line="560" w:lineRule="exact"/>
        <w:ind w:left="0" w:leftChars="0" w:firstLine="664" w:firstLineChars="200"/>
        <w:jc w:val="both"/>
        <w:textAlignment w:val="auto"/>
        <w:rPr>
          <w:rFonts w:hint="default" w:ascii="CESI宋体-GB2312" w:hAnsi="CESI宋体-GB2312" w:eastAsia="黑体" w:cs="黑体"/>
          <w:spacing w:val="6"/>
          <w:sz w:val="32"/>
          <w:szCs w:val="32"/>
          <w:lang w:val="en-US" w:eastAsia="zh-CN"/>
        </w:rPr>
      </w:pPr>
      <w:r>
        <w:rPr>
          <w:rFonts w:hint="eastAsia" w:ascii="CESI宋体-GB2312" w:hAnsi="CESI宋体-GB2312" w:eastAsia="黑体" w:cs="黑体"/>
          <w:spacing w:val="6"/>
          <w:sz w:val="32"/>
          <w:szCs w:val="32"/>
          <w:lang w:val="en-US" w:eastAsia="zh-CN"/>
        </w:rPr>
        <w:t>六、赛事安排</w:t>
      </w:r>
    </w:p>
    <w:p>
      <w:pPr>
        <w:keepNext w:val="0"/>
        <w:keepLines w:val="0"/>
        <w:pageBreakBefore w:val="0"/>
        <w:widowControl w:val="0"/>
        <w:kinsoku/>
        <w:wordWrap/>
        <w:overflowPunct/>
        <w:topLinePunct w:val="0"/>
        <w:autoSpaceDE/>
        <w:autoSpaceDN/>
        <w:bidi w:val="0"/>
        <w:adjustRightInd/>
        <w:spacing w:line="560" w:lineRule="exact"/>
        <w:ind w:left="0" w:leftChars="0" w:firstLine="664" w:firstLineChars="200"/>
        <w:jc w:val="both"/>
        <w:textAlignment w:val="auto"/>
        <w:rPr>
          <w:rFonts w:hint="eastAsia" w:ascii="CESI宋体-GB2312" w:hAnsi="CESI宋体-GB2312" w:eastAsia="仿宋_GB2312" w:cs="仿宋_GB2312"/>
          <w:spacing w:val="6"/>
          <w:sz w:val="32"/>
          <w:szCs w:val="32"/>
          <w:lang w:val="en-US" w:eastAsia="zh-CN"/>
        </w:rPr>
      </w:pPr>
      <w:r>
        <w:rPr>
          <w:rFonts w:hint="eastAsia" w:ascii="CESI宋体-GB2312" w:hAnsi="CESI宋体-GB2312" w:eastAsia="仿宋_GB2312" w:cs="仿宋_GB2312"/>
          <w:spacing w:val="6"/>
          <w:sz w:val="32"/>
          <w:szCs w:val="32"/>
          <w:lang w:val="en-US" w:eastAsia="zh-CN"/>
        </w:rPr>
        <w:t>本次赛事分为</w:t>
      </w:r>
      <w:r>
        <w:rPr>
          <w:rFonts w:hint="default" w:ascii="CESI宋体-GB2312" w:hAnsi="CESI宋体-GB2312" w:eastAsia="仿宋_GB2312" w:cs="仿宋_GB2312"/>
          <w:spacing w:val="6"/>
          <w:sz w:val="32"/>
          <w:szCs w:val="32"/>
          <w:lang w:val="en-US" w:eastAsia="zh-CN"/>
        </w:rPr>
        <w:t>项目征集</w:t>
      </w:r>
      <w:r>
        <w:rPr>
          <w:rFonts w:hint="eastAsia" w:ascii="CESI宋体-GB2312" w:hAnsi="CESI宋体-GB2312" w:eastAsia="仿宋_GB2312" w:cs="仿宋_GB2312"/>
          <w:spacing w:val="6"/>
          <w:sz w:val="32"/>
          <w:szCs w:val="32"/>
          <w:lang w:val="en-US" w:eastAsia="zh-CN"/>
        </w:rPr>
        <w:t>、入围初评、总决赛、精准对接等环节，具体赛程安排如下：</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right="0" w:firstLine="664" w:firstLineChars="200"/>
        <w:jc w:val="both"/>
        <w:textAlignment w:val="auto"/>
        <w:rPr>
          <w:rFonts w:hint="eastAsia" w:ascii="CESI宋体-GB2312" w:hAnsi="CESI宋体-GB2312" w:eastAsia="楷体_GB2312" w:cs="楷体_GB2312"/>
          <w:b w:val="0"/>
          <w:bCs/>
          <w:i w:val="0"/>
          <w:iCs w:val="0"/>
          <w:caps w:val="0"/>
          <w:color w:val="auto"/>
          <w:spacing w:val="6"/>
          <w:w w:val="100"/>
          <w:kern w:val="0"/>
          <w:sz w:val="32"/>
          <w:szCs w:val="32"/>
          <w:shd w:val="clear" w:color="auto" w:fill="FFFFFF"/>
          <w:lang w:val="en-US" w:eastAsia="zh-CN"/>
        </w:rPr>
      </w:pPr>
      <w:r>
        <w:rPr>
          <w:rFonts w:hint="eastAsia" w:ascii="CESI宋体-GB2312" w:hAnsi="CESI宋体-GB2312" w:eastAsia="楷体_GB2312" w:cs="楷体_GB2312"/>
          <w:b w:val="0"/>
          <w:bCs/>
          <w:i w:val="0"/>
          <w:iCs w:val="0"/>
          <w:caps w:val="0"/>
          <w:color w:val="auto"/>
          <w:spacing w:val="6"/>
          <w:w w:val="100"/>
          <w:kern w:val="0"/>
          <w:sz w:val="32"/>
          <w:szCs w:val="32"/>
          <w:shd w:val="clear" w:color="auto" w:fill="FFFFFF"/>
          <w:lang w:val="en-US" w:eastAsia="zh-CN"/>
        </w:rPr>
        <w:t>（一）项目征集（9月中旬）</w:t>
      </w:r>
    </w:p>
    <w:p>
      <w:pPr>
        <w:keepNext w:val="0"/>
        <w:keepLines w:val="0"/>
        <w:pageBreakBefore w:val="0"/>
        <w:widowControl w:val="0"/>
        <w:kinsoku/>
        <w:wordWrap/>
        <w:overflowPunct/>
        <w:topLinePunct w:val="0"/>
        <w:autoSpaceDE/>
        <w:autoSpaceDN/>
        <w:bidi w:val="0"/>
        <w:adjustRightInd/>
        <w:spacing w:line="560" w:lineRule="exact"/>
        <w:ind w:left="0" w:leftChars="0" w:firstLine="664" w:firstLineChars="200"/>
        <w:jc w:val="both"/>
        <w:textAlignment w:val="auto"/>
        <w:rPr>
          <w:rFonts w:hint="default" w:ascii="CESI宋体-GB2312" w:hAnsi="CESI宋体-GB2312" w:eastAsia="仿宋_GB2312" w:cs="仿宋_GB2312"/>
          <w:spacing w:val="6"/>
          <w:sz w:val="32"/>
          <w:szCs w:val="32"/>
          <w:lang w:val="en-US" w:eastAsia="zh-CN"/>
        </w:rPr>
      </w:pPr>
      <w:r>
        <w:rPr>
          <w:rFonts w:hint="eastAsia" w:ascii="CESI宋体-GB2312" w:hAnsi="CESI宋体-GB2312" w:eastAsia="仿宋_GB2312" w:cs="仿宋_GB2312"/>
          <w:spacing w:val="6"/>
          <w:sz w:val="32"/>
          <w:szCs w:val="32"/>
          <w:lang w:val="en-US" w:eastAsia="zh-CN"/>
        </w:rPr>
        <w:t>发动各类</w:t>
      </w:r>
      <w:r>
        <w:rPr>
          <w:rFonts w:hint="default" w:ascii="CESI宋体-GB2312" w:hAnsi="CESI宋体-GB2312" w:eastAsia="仿宋_GB2312" w:cs="仿宋_GB2312"/>
          <w:spacing w:val="6"/>
          <w:sz w:val="32"/>
          <w:szCs w:val="32"/>
          <w:lang w:val="en-US" w:eastAsia="zh-CN"/>
        </w:rPr>
        <w:t>意向参赛</w:t>
      </w:r>
      <w:r>
        <w:rPr>
          <w:rFonts w:hint="eastAsia" w:ascii="CESI宋体-GB2312" w:hAnsi="CESI宋体-GB2312" w:eastAsia="仿宋_GB2312" w:cs="仿宋_GB2312"/>
          <w:spacing w:val="6"/>
          <w:sz w:val="32"/>
          <w:szCs w:val="32"/>
          <w:lang w:val="en-US" w:eastAsia="zh-CN"/>
        </w:rPr>
        <w:t>项目在</w:t>
      </w:r>
      <w:r>
        <w:rPr>
          <w:rFonts w:hint="eastAsia" w:ascii="CESI宋体-GB2312" w:hAnsi="CESI宋体-GB2312" w:eastAsia="仿宋_GB2312" w:cs="仿宋_GB2312"/>
          <w:b/>
          <w:bCs/>
          <w:spacing w:val="6"/>
          <w:sz w:val="32"/>
          <w:szCs w:val="32"/>
          <w:lang w:val="en-US" w:eastAsia="zh-CN"/>
        </w:rPr>
        <w:t>9月15日前</w:t>
      </w:r>
      <w:r>
        <w:rPr>
          <w:rFonts w:hint="default" w:ascii="CESI宋体-GB2312" w:hAnsi="CESI宋体-GB2312" w:eastAsia="仿宋_GB2312" w:cs="仿宋_GB2312"/>
          <w:spacing w:val="6"/>
          <w:sz w:val="32"/>
          <w:szCs w:val="32"/>
          <w:lang w:val="en-US" w:eastAsia="zh-CN"/>
        </w:rPr>
        <w:t>提交项目报名资料</w:t>
      </w:r>
      <w:r>
        <w:rPr>
          <w:rFonts w:hint="eastAsia" w:ascii="CESI宋体-GB2312" w:hAnsi="CESI宋体-GB2312" w:eastAsia="仿宋_GB2312" w:cs="仿宋_GB2312"/>
          <w:spacing w:val="6"/>
          <w:sz w:val="32"/>
          <w:szCs w:val="32"/>
          <w:lang w:val="en-US" w:eastAsia="zh-CN"/>
        </w:rPr>
        <w:t>（附件1、2）</w:t>
      </w:r>
      <w:r>
        <w:rPr>
          <w:rFonts w:hint="default" w:ascii="CESI宋体-GB2312" w:hAnsi="CESI宋体-GB2312" w:eastAsia="仿宋_GB2312" w:cs="仿宋_GB2312"/>
          <w:spacing w:val="6"/>
          <w:sz w:val="32"/>
          <w:szCs w:val="32"/>
          <w:lang w:val="en-US" w:eastAsia="zh-CN"/>
        </w:rPr>
        <w:t>，组织工作人员进行资格审核。</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right="0" w:firstLine="664" w:firstLineChars="200"/>
        <w:jc w:val="both"/>
        <w:textAlignment w:val="auto"/>
        <w:rPr>
          <w:rFonts w:hint="default" w:ascii="CESI宋体-GB2312" w:hAnsi="CESI宋体-GB2312" w:eastAsia="楷体_GB2312" w:cs="楷体_GB2312"/>
          <w:b w:val="0"/>
          <w:bCs/>
          <w:i w:val="0"/>
          <w:iCs w:val="0"/>
          <w:caps w:val="0"/>
          <w:color w:val="auto"/>
          <w:spacing w:val="6"/>
          <w:w w:val="100"/>
          <w:kern w:val="0"/>
          <w:sz w:val="32"/>
          <w:szCs w:val="32"/>
          <w:shd w:val="clear" w:color="auto" w:fill="FFFFFF"/>
          <w:lang w:val="en-US" w:eastAsia="zh-CN"/>
        </w:rPr>
      </w:pPr>
      <w:r>
        <w:rPr>
          <w:rFonts w:hint="eastAsia" w:ascii="CESI宋体-GB2312" w:hAnsi="CESI宋体-GB2312" w:eastAsia="楷体_GB2312" w:cs="楷体_GB2312"/>
          <w:b w:val="0"/>
          <w:bCs/>
          <w:i w:val="0"/>
          <w:iCs w:val="0"/>
          <w:caps w:val="0"/>
          <w:color w:val="auto"/>
          <w:spacing w:val="6"/>
          <w:w w:val="100"/>
          <w:kern w:val="0"/>
          <w:sz w:val="32"/>
          <w:szCs w:val="32"/>
          <w:shd w:val="clear" w:color="auto" w:fill="FFFFFF"/>
          <w:lang w:val="en-US" w:eastAsia="zh-CN"/>
        </w:rPr>
        <w:t>（二）</w:t>
      </w:r>
      <w:r>
        <w:rPr>
          <w:rFonts w:hint="default" w:ascii="CESI宋体-GB2312" w:hAnsi="CESI宋体-GB2312" w:eastAsia="楷体_GB2312" w:cs="楷体_GB2312"/>
          <w:b w:val="0"/>
          <w:bCs/>
          <w:i w:val="0"/>
          <w:iCs w:val="0"/>
          <w:caps w:val="0"/>
          <w:color w:val="auto"/>
          <w:spacing w:val="6"/>
          <w:w w:val="100"/>
          <w:kern w:val="0"/>
          <w:sz w:val="32"/>
          <w:szCs w:val="32"/>
          <w:shd w:val="clear" w:color="auto" w:fill="FFFFFF"/>
          <w:lang w:val="en-US" w:eastAsia="zh-CN"/>
        </w:rPr>
        <w:t>入围初评</w:t>
      </w:r>
      <w:r>
        <w:rPr>
          <w:rFonts w:hint="eastAsia" w:ascii="CESI宋体-GB2312" w:hAnsi="CESI宋体-GB2312" w:eastAsia="楷体_GB2312" w:cs="楷体_GB2312"/>
          <w:b w:val="0"/>
          <w:bCs/>
          <w:i w:val="0"/>
          <w:iCs w:val="0"/>
          <w:caps w:val="0"/>
          <w:color w:val="auto"/>
          <w:spacing w:val="6"/>
          <w:w w:val="100"/>
          <w:kern w:val="0"/>
          <w:sz w:val="32"/>
          <w:szCs w:val="32"/>
          <w:shd w:val="clear" w:color="auto" w:fill="FFFFFF"/>
          <w:lang w:val="en-US" w:eastAsia="zh-CN"/>
        </w:rPr>
        <w:t>（9月底）</w:t>
      </w:r>
    </w:p>
    <w:p>
      <w:pPr>
        <w:keepNext w:val="0"/>
        <w:keepLines w:val="0"/>
        <w:pageBreakBefore w:val="0"/>
        <w:widowControl w:val="0"/>
        <w:kinsoku/>
        <w:wordWrap/>
        <w:overflowPunct/>
        <w:topLinePunct w:val="0"/>
        <w:autoSpaceDE/>
        <w:autoSpaceDN/>
        <w:bidi w:val="0"/>
        <w:adjustRightInd/>
        <w:spacing w:line="560" w:lineRule="exact"/>
        <w:ind w:left="0" w:leftChars="0" w:firstLine="664" w:firstLineChars="200"/>
        <w:jc w:val="both"/>
        <w:textAlignment w:val="auto"/>
        <w:rPr>
          <w:rFonts w:hint="default" w:ascii="CESI宋体-GB2312" w:hAnsi="CESI宋体-GB2312" w:eastAsia="仿宋_GB2312" w:cs="仿宋_GB2312"/>
          <w:spacing w:val="6"/>
          <w:sz w:val="32"/>
          <w:szCs w:val="32"/>
          <w:lang w:val="en-US" w:eastAsia="zh-CN"/>
        </w:rPr>
      </w:pPr>
      <w:r>
        <w:rPr>
          <w:rFonts w:hint="default" w:ascii="CESI宋体-GB2312" w:hAnsi="CESI宋体-GB2312" w:eastAsia="仿宋_GB2312" w:cs="仿宋_GB2312"/>
          <w:spacing w:val="6"/>
          <w:sz w:val="32"/>
          <w:szCs w:val="32"/>
          <w:lang w:val="en-US" w:eastAsia="zh-CN"/>
        </w:rPr>
        <w:t>依照大赛评审标准</w:t>
      </w:r>
      <w:r>
        <w:rPr>
          <w:rFonts w:hint="eastAsia" w:ascii="CESI宋体-GB2312" w:hAnsi="CESI宋体-GB2312" w:eastAsia="仿宋_GB2312" w:cs="仿宋_GB2312"/>
          <w:spacing w:val="6"/>
          <w:sz w:val="32"/>
          <w:szCs w:val="32"/>
          <w:lang w:val="en-US" w:eastAsia="zh-CN"/>
        </w:rPr>
        <w:t>，委托评审专家</w:t>
      </w:r>
      <w:r>
        <w:rPr>
          <w:rFonts w:hint="default" w:ascii="CESI宋体-GB2312" w:hAnsi="CESI宋体-GB2312" w:eastAsia="仿宋_GB2312" w:cs="仿宋_GB2312"/>
          <w:spacing w:val="6"/>
          <w:sz w:val="32"/>
          <w:szCs w:val="32"/>
          <w:lang w:val="en-US" w:eastAsia="zh-CN"/>
        </w:rPr>
        <w:t>对通过资格审核的参赛项目进行书面评审</w:t>
      </w:r>
      <w:r>
        <w:rPr>
          <w:rFonts w:hint="eastAsia" w:ascii="CESI宋体-GB2312" w:hAnsi="CESI宋体-GB2312" w:eastAsia="仿宋_GB2312" w:cs="仿宋_GB2312"/>
          <w:spacing w:val="6"/>
          <w:sz w:val="32"/>
          <w:szCs w:val="32"/>
          <w:lang w:val="en-US" w:eastAsia="zh-CN"/>
        </w:rPr>
        <w:t>。</w:t>
      </w:r>
      <w:r>
        <w:rPr>
          <w:rFonts w:hint="default" w:ascii="CESI宋体-GB2312" w:hAnsi="CESI宋体-GB2312" w:eastAsia="仿宋_GB2312" w:cs="仿宋_GB2312"/>
          <w:spacing w:val="6"/>
          <w:sz w:val="32"/>
          <w:szCs w:val="32"/>
          <w:lang w:val="en-US" w:eastAsia="zh-CN"/>
        </w:rPr>
        <w:t>根据评审结果</w:t>
      </w:r>
      <w:r>
        <w:rPr>
          <w:rFonts w:hint="eastAsia" w:ascii="CESI宋体-GB2312" w:hAnsi="CESI宋体-GB2312" w:eastAsia="仿宋_GB2312" w:cs="仿宋_GB2312"/>
          <w:spacing w:val="6"/>
          <w:sz w:val="32"/>
          <w:szCs w:val="32"/>
          <w:lang w:val="en-US" w:eastAsia="zh-CN"/>
        </w:rPr>
        <w:t>，</w:t>
      </w:r>
      <w:r>
        <w:rPr>
          <w:rFonts w:hint="default" w:ascii="CESI宋体-GB2312" w:hAnsi="CESI宋体-GB2312" w:eastAsia="仿宋_GB2312" w:cs="仿宋_GB2312"/>
          <w:spacing w:val="6"/>
          <w:sz w:val="32"/>
          <w:szCs w:val="32"/>
          <w:lang w:val="en-US" w:eastAsia="zh-CN"/>
        </w:rPr>
        <w:t>筛选出入围总决赛的项目名单并进行公布。</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right="0" w:firstLine="664" w:firstLineChars="200"/>
        <w:jc w:val="both"/>
        <w:textAlignment w:val="auto"/>
        <w:rPr>
          <w:rFonts w:hint="default" w:ascii="CESI宋体-GB2312" w:hAnsi="CESI宋体-GB2312" w:eastAsia="楷体_GB2312" w:cs="楷体_GB2312"/>
          <w:b w:val="0"/>
          <w:bCs/>
          <w:i w:val="0"/>
          <w:iCs w:val="0"/>
          <w:caps w:val="0"/>
          <w:color w:val="auto"/>
          <w:spacing w:val="6"/>
          <w:w w:val="100"/>
          <w:kern w:val="0"/>
          <w:sz w:val="32"/>
          <w:szCs w:val="32"/>
          <w:shd w:val="clear" w:color="auto" w:fill="FFFFFF"/>
          <w:lang w:val="en-US" w:eastAsia="zh-CN"/>
        </w:rPr>
      </w:pPr>
      <w:r>
        <w:rPr>
          <w:rFonts w:hint="eastAsia" w:ascii="CESI宋体-GB2312" w:hAnsi="CESI宋体-GB2312" w:eastAsia="楷体_GB2312" w:cs="楷体_GB2312"/>
          <w:b w:val="0"/>
          <w:bCs/>
          <w:i w:val="0"/>
          <w:iCs w:val="0"/>
          <w:caps w:val="0"/>
          <w:color w:val="auto"/>
          <w:spacing w:val="6"/>
          <w:w w:val="100"/>
          <w:kern w:val="0"/>
          <w:sz w:val="32"/>
          <w:szCs w:val="32"/>
          <w:shd w:val="clear" w:color="auto" w:fill="FFFFFF"/>
          <w:lang w:val="en-US" w:eastAsia="zh-CN"/>
        </w:rPr>
        <w:t>（三）总</w:t>
      </w:r>
      <w:r>
        <w:rPr>
          <w:rFonts w:hint="default" w:ascii="CESI宋体-GB2312" w:hAnsi="CESI宋体-GB2312" w:eastAsia="楷体_GB2312" w:cs="楷体_GB2312"/>
          <w:b w:val="0"/>
          <w:bCs/>
          <w:i w:val="0"/>
          <w:iCs w:val="0"/>
          <w:caps w:val="0"/>
          <w:color w:val="auto"/>
          <w:spacing w:val="6"/>
          <w:w w:val="100"/>
          <w:kern w:val="0"/>
          <w:sz w:val="32"/>
          <w:szCs w:val="32"/>
          <w:shd w:val="clear" w:color="auto" w:fill="FFFFFF"/>
          <w:lang w:val="en-US" w:eastAsia="zh-CN"/>
        </w:rPr>
        <w:t>决赛</w:t>
      </w:r>
      <w:r>
        <w:rPr>
          <w:rFonts w:hint="eastAsia" w:ascii="CESI宋体-GB2312" w:hAnsi="CESI宋体-GB2312" w:eastAsia="楷体_GB2312" w:cs="楷体_GB2312"/>
          <w:b w:val="0"/>
          <w:bCs/>
          <w:i w:val="0"/>
          <w:iCs w:val="0"/>
          <w:caps w:val="0"/>
          <w:color w:val="auto"/>
          <w:spacing w:val="6"/>
          <w:w w:val="100"/>
          <w:kern w:val="0"/>
          <w:sz w:val="32"/>
          <w:szCs w:val="32"/>
          <w:shd w:val="clear" w:color="auto" w:fill="FFFFFF"/>
          <w:lang w:val="en-US" w:eastAsia="zh-CN"/>
        </w:rPr>
        <w:t>（10月底）</w:t>
      </w:r>
    </w:p>
    <w:p>
      <w:pPr>
        <w:keepNext w:val="0"/>
        <w:keepLines w:val="0"/>
        <w:pageBreakBefore w:val="0"/>
        <w:widowControl w:val="0"/>
        <w:kinsoku/>
        <w:wordWrap/>
        <w:overflowPunct/>
        <w:topLinePunct w:val="0"/>
        <w:autoSpaceDE/>
        <w:autoSpaceDN/>
        <w:bidi w:val="0"/>
        <w:adjustRightInd/>
        <w:spacing w:line="560" w:lineRule="exact"/>
        <w:ind w:left="0" w:leftChars="0" w:firstLine="664" w:firstLineChars="200"/>
        <w:jc w:val="both"/>
        <w:textAlignment w:val="auto"/>
        <w:rPr>
          <w:rFonts w:hint="default" w:ascii="CESI宋体-GB2312" w:hAnsi="CESI宋体-GB2312" w:eastAsia="仿宋_GB2312" w:cs="仿宋_GB2312"/>
          <w:spacing w:val="6"/>
          <w:sz w:val="32"/>
          <w:szCs w:val="32"/>
          <w:lang w:val="en-US" w:eastAsia="zh-CN"/>
        </w:rPr>
      </w:pPr>
      <w:r>
        <w:rPr>
          <w:rFonts w:hint="default" w:ascii="CESI宋体-GB2312" w:hAnsi="CESI宋体-GB2312" w:eastAsia="仿宋_GB2312" w:cs="仿宋_GB2312"/>
          <w:spacing w:val="6"/>
          <w:sz w:val="32"/>
          <w:szCs w:val="32"/>
          <w:lang w:val="en-US" w:eastAsia="zh-CN"/>
        </w:rPr>
        <w:t>入围总决赛项目通过现场路演展示、答辩，由</w:t>
      </w:r>
      <w:r>
        <w:rPr>
          <w:rFonts w:hint="eastAsia" w:ascii="CESI宋体-GB2312" w:hAnsi="CESI宋体-GB2312" w:eastAsia="仿宋_GB2312" w:cs="仿宋_GB2312"/>
          <w:spacing w:val="6"/>
          <w:sz w:val="32"/>
          <w:szCs w:val="32"/>
          <w:lang w:val="en-US" w:eastAsia="zh-CN"/>
        </w:rPr>
        <w:t>行业专家、相关单位业务负责人组成评审团</w:t>
      </w:r>
      <w:r>
        <w:rPr>
          <w:rFonts w:hint="default" w:ascii="CESI宋体-GB2312" w:hAnsi="CESI宋体-GB2312" w:eastAsia="仿宋_GB2312" w:cs="仿宋_GB2312"/>
          <w:spacing w:val="6"/>
          <w:sz w:val="32"/>
          <w:szCs w:val="32"/>
          <w:lang w:val="en-US" w:eastAsia="zh-CN"/>
        </w:rPr>
        <w:t>进行现场评审打分</w:t>
      </w:r>
      <w:r>
        <w:rPr>
          <w:rFonts w:hint="eastAsia" w:ascii="CESI宋体-GB2312" w:hAnsi="CESI宋体-GB2312" w:eastAsia="仿宋_GB2312" w:cs="仿宋_GB2312"/>
          <w:spacing w:val="6"/>
          <w:sz w:val="32"/>
          <w:szCs w:val="32"/>
          <w:lang w:val="en-US" w:eastAsia="zh-CN"/>
        </w:rPr>
        <w:t>，评选出</w:t>
      </w:r>
      <w:r>
        <w:rPr>
          <w:rFonts w:hint="default" w:ascii="CESI宋体-GB2312" w:hAnsi="CESI宋体-GB2312" w:eastAsia="仿宋_GB2312" w:cs="仿宋_GB2312"/>
          <w:spacing w:val="6"/>
          <w:sz w:val="32"/>
          <w:szCs w:val="32"/>
          <w:lang w:val="en-US" w:eastAsia="zh-CN"/>
        </w:rPr>
        <w:t>获奖项目名单。</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right="0" w:firstLine="664" w:firstLineChars="200"/>
        <w:jc w:val="both"/>
        <w:textAlignment w:val="auto"/>
        <w:rPr>
          <w:rFonts w:hint="default" w:ascii="CESI宋体-GB2312" w:hAnsi="CESI宋体-GB2312" w:eastAsia="楷体_GB2312" w:cs="楷体_GB2312"/>
          <w:b w:val="0"/>
          <w:bCs/>
          <w:i w:val="0"/>
          <w:iCs w:val="0"/>
          <w:caps w:val="0"/>
          <w:color w:val="auto"/>
          <w:spacing w:val="6"/>
          <w:w w:val="100"/>
          <w:kern w:val="0"/>
          <w:sz w:val="32"/>
          <w:szCs w:val="32"/>
          <w:shd w:val="clear" w:color="auto" w:fill="FFFFFF"/>
          <w:lang w:val="en-US" w:eastAsia="zh-CN"/>
        </w:rPr>
      </w:pPr>
      <w:r>
        <w:rPr>
          <w:rFonts w:hint="default" w:ascii="CESI宋体-GB2312" w:hAnsi="CESI宋体-GB2312" w:eastAsia="楷体_GB2312" w:cs="楷体_GB2312"/>
          <w:b w:val="0"/>
          <w:bCs/>
          <w:i w:val="0"/>
          <w:iCs w:val="0"/>
          <w:caps w:val="0"/>
          <w:color w:val="auto"/>
          <w:spacing w:val="6"/>
          <w:w w:val="100"/>
          <w:kern w:val="0"/>
          <w:sz w:val="32"/>
          <w:szCs w:val="32"/>
          <w:shd w:val="clear" w:color="auto" w:fill="FFFFFF"/>
          <w:lang w:val="en-US" w:eastAsia="zh-CN"/>
        </w:rPr>
        <w:t>（四）精准对接</w:t>
      </w:r>
    </w:p>
    <w:p>
      <w:pPr>
        <w:keepNext w:val="0"/>
        <w:keepLines w:val="0"/>
        <w:pageBreakBefore w:val="0"/>
        <w:widowControl w:val="0"/>
        <w:kinsoku/>
        <w:wordWrap/>
        <w:overflowPunct/>
        <w:topLinePunct w:val="0"/>
        <w:autoSpaceDE/>
        <w:autoSpaceDN/>
        <w:bidi w:val="0"/>
        <w:adjustRightInd/>
        <w:spacing w:line="560" w:lineRule="exact"/>
        <w:ind w:left="0" w:leftChars="0" w:firstLine="664" w:firstLineChars="200"/>
        <w:jc w:val="both"/>
        <w:textAlignment w:val="auto"/>
        <w:rPr>
          <w:rFonts w:hint="default" w:ascii="CESI宋体-GB2312" w:hAnsi="CESI宋体-GB2312" w:eastAsia="仿宋_GB2312" w:cs="仿宋_GB2312"/>
          <w:spacing w:val="6"/>
          <w:sz w:val="32"/>
          <w:szCs w:val="32"/>
          <w:lang w:val="en-US" w:eastAsia="zh-CN"/>
        </w:rPr>
      </w:pPr>
      <w:r>
        <w:rPr>
          <w:rFonts w:hint="default" w:ascii="CESI宋体-GB2312" w:hAnsi="CESI宋体-GB2312" w:eastAsia="仿宋_GB2312" w:cs="仿宋_GB2312"/>
          <w:spacing w:val="6"/>
          <w:sz w:val="32"/>
          <w:szCs w:val="32"/>
          <w:lang w:val="en-US" w:eastAsia="zh-CN"/>
        </w:rPr>
        <w:t>根据实际需求，组织优质</w:t>
      </w:r>
      <w:r>
        <w:rPr>
          <w:rFonts w:hint="eastAsia" w:ascii="CESI宋体-GB2312" w:hAnsi="CESI宋体-GB2312" w:eastAsia="仿宋_GB2312" w:cs="仿宋_GB2312"/>
          <w:spacing w:val="6"/>
          <w:sz w:val="32"/>
          <w:szCs w:val="32"/>
          <w:lang w:val="en-US" w:eastAsia="zh-CN"/>
        </w:rPr>
        <w:t>项目团队</w:t>
      </w:r>
      <w:r>
        <w:rPr>
          <w:rFonts w:hint="default" w:ascii="CESI宋体-GB2312" w:hAnsi="CESI宋体-GB2312" w:eastAsia="仿宋_GB2312" w:cs="仿宋_GB2312"/>
          <w:spacing w:val="6"/>
          <w:sz w:val="32"/>
          <w:szCs w:val="32"/>
          <w:lang w:val="en-US" w:eastAsia="zh-CN"/>
        </w:rPr>
        <w:t>与企业或投融资机构开展精准对接，推动技术与市场深度融合，加快项目转化落地，形成可持续的产业化发展路径。</w:t>
      </w:r>
    </w:p>
    <w:p>
      <w:pPr>
        <w:keepNext w:val="0"/>
        <w:keepLines w:val="0"/>
        <w:pageBreakBefore w:val="0"/>
        <w:widowControl w:val="0"/>
        <w:kinsoku/>
        <w:wordWrap/>
        <w:overflowPunct/>
        <w:topLinePunct w:val="0"/>
        <w:autoSpaceDE/>
        <w:autoSpaceDN/>
        <w:bidi w:val="0"/>
        <w:adjustRightInd/>
        <w:spacing w:line="560" w:lineRule="exact"/>
        <w:ind w:left="0" w:leftChars="0" w:firstLine="664" w:firstLineChars="200"/>
        <w:jc w:val="both"/>
        <w:textAlignment w:val="auto"/>
        <w:rPr>
          <w:rFonts w:hint="default" w:ascii="CESI宋体-GB2312" w:hAnsi="CESI宋体-GB2312" w:eastAsia="黑体" w:cs="黑体"/>
          <w:spacing w:val="6"/>
          <w:sz w:val="32"/>
          <w:szCs w:val="32"/>
          <w:lang w:val="en-US" w:eastAsia="zh-CN"/>
        </w:rPr>
      </w:pPr>
      <w:r>
        <w:rPr>
          <w:rFonts w:hint="eastAsia" w:ascii="CESI宋体-GB2312" w:hAnsi="CESI宋体-GB2312" w:eastAsia="黑体" w:cs="黑体"/>
          <w:spacing w:val="6"/>
          <w:sz w:val="32"/>
          <w:szCs w:val="32"/>
          <w:lang w:val="en-US" w:eastAsia="zh-CN"/>
        </w:rPr>
        <w:t>七、赛事激励及配套支持措施</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right="0" w:firstLine="664" w:firstLineChars="200"/>
        <w:jc w:val="both"/>
        <w:textAlignment w:val="auto"/>
        <w:rPr>
          <w:rFonts w:hint="eastAsia" w:ascii="CESI宋体-GB2312" w:hAnsi="CESI宋体-GB2312" w:eastAsia="楷体_GB2312" w:cs="楷体_GB2312"/>
          <w:b w:val="0"/>
          <w:bCs/>
          <w:i w:val="0"/>
          <w:iCs w:val="0"/>
          <w:caps w:val="0"/>
          <w:color w:val="auto"/>
          <w:spacing w:val="6"/>
          <w:w w:val="100"/>
          <w:kern w:val="0"/>
          <w:sz w:val="32"/>
          <w:szCs w:val="32"/>
          <w:shd w:val="clear" w:color="auto" w:fill="FFFFFF"/>
          <w:lang w:val="en-US" w:eastAsia="zh-CN"/>
        </w:rPr>
      </w:pPr>
      <w:r>
        <w:rPr>
          <w:rFonts w:hint="eastAsia" w:ascii="CESI宋体-GB2312" w:hAnsi="CESI宋体-GB2312" w:eastAsia="楷体_GB2312" w:cs="楷体_GB2312"/>
          <w:b w:val="0"/>
          <w:bCs/>
          <w:i w:val="0"/>
          <w:iCs w:val="0"/>
          <w:caps w:val="0"/>
          <w:color w:val="auto"/>
          <w:spacing w:val="6"/>
          <w:w w:val="100"/>
          <w:kern w:val="0"/>
          <w:sz w:val="32"/>
          <w:szCs w:val="32"/>
          <w:shd w:val="clear" w:color="auto" w:fill="FFFFFF"/>
          <w:lang w:val="en-US" w:eastAsia="zh-CN"/>
        </w:rPr>
        <w:t>（一）总决赛奖项设置</w:t>
      </w:r>
    </w:p>
    <w:p>
      <w:pPr>
        <w:keepNext w:val="0"/>
        <w:keepLines w:val="0"/>
        <w:pageBreakBefore w:val="0"/>
        <w:widowControl w:val="0"/>
        <w:kinsoku/>
        <w:wordWrap/>
        <w:overflowPunct/>
        <w:topLinePunct w:val="0"/>
        <w:autoSpaceDE/>
        <w:autoSpaceDN/>
        <w:bidi w:val="0"/>
        <w:adjustRightInd/>
        <w:spacing w:line="560" w:lineRule="exact"/>
        <w:ind w:left="0" w:leftChars="0" w:firstLine="664" w:firstLineChars="200"/>
        <w:jc w:val="both"/>
        <w:textAlignment w:val="auto"/>
        <w:rPr>
          <w:rFonts w:hint="eastAsia" w:ascii="CESI宋体-GB2312" w:hAnsi="CESI宋体-GB2312" w:eastAsia="仿宋_GB2312" w:cs="仿宋_GB2312"/>
          <w:spacing w:val="6"/>
          <w:sz w:val="32"/>
          <w:szCs w:val="32"/>
          <w:lang w:val="en-US" w:eastAsia="zh-CN"/>
        </w:rPr>
      </w:pPr>
      <w:r>
        <w:rPr>
          <w:rFonts w:hint="eastAsia" w:ascii="CESI宋体-GB2312" w:hAnsi="CESI宋体-GB2312" w:eastAsia="仿宋_GB2312" w:cs="仿宋_GB2312"/>
          <w:spacing w:val="6"/>
          <w:sz w:val="32"/>
          <w:szCs w:val="32"/>
          <w:lang w:val="en-US" w:eastAsia="zh-CN"/>
        </w:rPr>
        <w:t>总决赛评选设一等奖1名，奖金5000元；二等奖2名，奖金3000元；三等奖3名，奖金1500元。</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right="0" w:firstLine="664" w:firstLineChars="200"/>
        <w:jc w:val="both"/>
        <w:textAlignment w:val="auto"/>
        <w:rPr>
          <w:rFonts w:hint="eastAsia" w:ascii="CESI宋体-GB2312" w:hAnsi="CESI宋体-GB2312" w:eastAsia="楷体_GB2312" w:cs="楷体_GB2312"/>
          <w:b w:val="0"/>
          <w:bCs/>
          <w:i w:val="0"/>
          <w:iCs w:val="0"/>
          <w:caps w:val="0"/>
          <w:color w:val="auto"/>
          <w:spacing w:val="6"/>
          <w:w w:val="100"/>
          <w:kern w:val="0"/>
          <w:sz w:val="32"/>
          <w:szCs w:val="32"/>
          <w:shd w:val="clear" w:color="auto" w:fill="FFFFFF"/>
          <w:lang w:val="en-US" w:eastAsia="zh-CN"/>
        </w:rPr>
      </w:pPr>
      <w:r>
        <w:rPr>
          <w:rFonts w:hint="eastAsia" w:ascii="CESI宋体-GB2312" w:hAnsi="CESI宋体-GB2312" w:eastAsia="楷体_GB2312" w:cs="楷体_GB2312"/>
          <w:b w:val="0"/>
          <w:bCs/>
          <w:i w:val="0"/>
          <w:iCs w:val="0"/>
          <w:caps w:val="0"/>
          <w:color w:val="auto"/>
          <w:spacing w:val="6"/>
          <w:w w:val="100"/>
          <w:kern w:val="0"/>
          <w:sz w:val="32"/>
          <w:szCs w:val="32"/>
          <w:shd w:val="clear" w:color="auto" w:fill="FFFFFF"/>
          <w:lang w:val="en-US" w:eastAsia="zh-CN"/>
        </w:rPr>
        <w:t>（二）概念验证与中试服务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4" w:firstLineChars="200"/>
        <w:jc w:val="both"/>
        <w:textAlignment w:val="auto"/>
        <w:rPr>
          <w:rFonts w:hint="eastAsia" w:ascii="CESI宋体-GB2312" w:hAnsi="CESI宋体-GB2312" w:eastAsia="仿宋_GB2312" w:cs="仿宋_GB2312"/>
          <w:spacing w:val="6"/>
          <w:sz w:val="32"/>
          <w:szCs w:val="32"/>
          <w:lang w:val="en-US" w:eastAsia="zh-CN"/>
        </w:rPr>
      </w:pPr>
      <w:r>
        <w:rPr>
          <w:rFonts w:hint="eastAsia" w:ascii="CESI宋体-GB2312" w:hAnsi="CESI宋体-GB2312" w:eastAsia="仿宋_GB2312" w:cs="仿宋_GB2312"/>
          <w:spacing w:val="6"/>
          <w:sz w:val="32"/>
          <w:szCs w:val="32"/>
          <w:lang w:val="en-US" w:eastAsia="zh-CN"/>
        </w:rPr>
        <w:t>以市场需求为导向为优秀项目提供外观结构设计、电控设计、软件设计、中试熟化、生产、知识产权分析布局等服务，将科技成果从想法转化为实际产品，再进一步熟化应用，促进青年科创人员迈出科技成果转化“最初一步”。</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right="0" w:firstLine="664" w:firstLineChars="200"/>
        <w:jc w:val="both"/>
        <w:textAlignment w:val="auto"/>
        <w:rPr>
          <w:rFonts w:hint="eastAsia" w:ascii="CESI宋体-GB2312" w:hAnsi="CESI宋体-GB2312" w:eastAsia="楷体_GB2312" w:cs="楷体_GB2312"/>
          <w:b w:val="0"/>
          <w:bCs/>
          <w:i w:val="0"/>
          <w:iCs w:val="0"/>
          <w:caps w:val="0"/>
          <w:color w:val="auto"/>
          <w:spacing w:val="6"/>
          <w:w w:val="100"/>
          <w:kern w:val="0"/>
          <w:sz w:val="32"/>
          <w:szCs w:val="32"/>
          <w:shd w:val="clear" w:color="auto" w:fill="FFFFFF"/>
          <w:lang w:val="en-US" w:eastAsia="zh-CN"/>
        </w:rPr>
      </w:pPr>
      <w:r>
        <w:rPr>
          <w:rFonts w:hint="eastAsia" w:ascii="CESI宋体-GB2312" w:hAnsi="CESI宋体-GB2312" w:eastAsia="楷体_GB2312" w:cs="楷体_GB2312"/>
          <w:b w:val="0"/>
          <w:bCs/>
          <w:i w:val="0"/>
          <w:iCs w:val="0"/>
          <w:caps w:val="0"/>
          <w:color w:val="auto"/>
          <w:spacing w:val="6"/>
          <w:w w:val="100"/>
          <w:kern w:val="0"/>
          <w:sz w:val="32"/>
          <w:szCs w:val="32"/>
          <w:shd w:val="clear" w:color="auto" w:fill="FFFFFF"/>
          <w:lang w:val="en-US" w:eastAsia="zh-CN"/>
        </w:rPr>
        <w:t>（三）成果转化路径规划</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4" w:firstLineChars="200"/>
        <w:jc w:val="both"/>
        <w:textAlignment w:val="auto"/>
        <w:rPr>
          <w:rFonts w:hint="eastAsia" w:ascii="CESI宋体-GB2312" w:hAnsi="CESI宋体-GB2312" w:eastAsia="仿宋_GB2312" w:cs="仿宋_GB2312"/>
          <w:spacing w:val="6"/>
          <w:sz w:val="32"/>
          <w:szCs w:val="32"/>
          <w:lang w:val="en-US" w:eastAsia="zh-CN"/>
        </w:rPr>
      </w:pPr>
      <w:r>
        <w:rPr>
          <w:rFonts w:hint="eastAsia" w:ascii="CESI宋体-GB2312" w:hAnsi="CESI宋体-GB2312" w:eastAsia="仿宋_GB2312" w:cs="仿宋_GB2312"/>
          <w:spacing w:val="6"/>
          <w:sz w:val="32"/>
          <w:szCs w:val="32"/>
          <w:lang w:val="en-US" w:eastAsia="zh-CN"/>
        </w:rPr>
        <w:t>基于优秀项目在特定应用场景的差异化优势和市场前景，实地调研真实技术需求，为其提供符合发展的定制转化方案，包括团队组建、商业模式设计、知识产权咨询、产品生产规划、投资与风险分析等服务，提高科技成果转移转化效率。</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right="0" w:firstLine="664" w:firstLineChars="200"/>
        <w:jc w:val="both"/>
        <w:textAlignment w:val="auto"/>
        <w:rPr>
          <w:rFonts w:hint="eastAsia" w:ascii="CESI宋体-GB2312" w:hAnsi="CESI宋体-GB2312" w:eastAsia="楷体_GB2312" w:cs="楷体_GB2312"/>
          <w:b w:val="0"/>
          <w:bCs/>
          <w:i w:val="0"/>
          <w:iCs w:val="0"/>
          <w:caps w:val="0"/>
          <w:color w:val="auto"/>
          <w:spacing w:val="6"/>
          <w:w w:val="100"/>
          <w:kern w:val="0"/>
          <w:sz w:val="32"/>
          <w:szCs w:val="32"/>
          <w:shd w:val="clear" w:color="auto" w:fill="FFFFFF"/>
          <w:lang w:val="en-US" w:eastAsia="zh-CN"/>
        </w:rPr>
      </w:pPr>
      <w:r>
        <w:rPr>
          <w:rFonts w:hint="eastAsia" w:ascii="CESI宋体-GB2312" w:hAnsi="CESI宋体-GB2312" w:eastAsia="楷体_GB2312" w:cs="楷体_GB2312"/>
          <w:b w:val="0"/>
          <w:bCs/>
          <w:i w:val="0"/>
          <w:iCs w:val="0"/>
          <w:caps w:val="0"/>
          <w:color w:val="auto"/>
          <w:spacing w:val="6"/>
          <w:w w:val="100"/>
          <w:kern w:val="0"/>
          <w:sz w:val="32"/>
          <w:szCs w:val="32"/>
          <w:shd w:val="clear" w:color="auto" w:fill="FFFFFF"/>
          <w:lang w:val="en-US" w:eastAsia="zh-CN"/>
        </w:rPr>
        <w:t>（四）转化项目资金对接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4" w:firstLineChars="200"/>
        <w:jc w:val="both"/>
        <w:textAlignment w:val="auto"/>
        <w:rPr>
          <w:rFonts w:hint="eastAsia" w:ascii="CESI宋体-GB2312" w:hAnsi="CESI宋体-GB2312" w:eastAsia="仿宋_GB2312" w:cs="仿宋_GB2312"/>
          <w:spacing w:val="6"/>
          <w:sz w:val="32"/>
          <w:szCs w:val="32"/>
          <w:lang w:val="en-US" w:eastAsia="zh-CN"/>
        </w:rPr>
      </w:pPr>
      <w:r>
        <w:rPr>
          <w:rFonts w:hint="eastAsia" w:ascii="CESI宋体-GB2312" w:hAnsi="CESI宋体-GB2312" w:eastAsia="仿宋_GB2312" w:cs="仿宋_GB2312"/>
          <w:spacing w:val="6"/>
          <w:sz w:val="32"/>
          <w:szCs w:val="32"/>
          <w:lang w:val="en-US" w:eastAsia="zh-CN"/>
        </w:rPr>
        <w:t>大赛坚持以实效为先，对接市内各项创新投资基金为优秀项目组织投资对接，并导入政策、场地、产业配套、市场渠道等转化全流程资源，助力参赛项目落地转化。</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right="0" w:firstLine="664" w:firstLineChars="200"/>
        <w:jc w:val="both"/>
        <w:textAlignment w:val="auto"/>
        <w:rPr>
          <w:rFonts w:hint="eastAsia" w:ascii="CESI宋体-GB2312" w:hAnsi="CESI宋体-GB2312" w:eastAsia="楷体_GB2312" w:cs="楷体_GB2312"/>
          <w:b w:val="0"/>
          <w:bCs/>
          <w:i w:val="0"/>
          <w:iCs w:val="0"/>
          <w:caps w:val="0"/>
          <w:color w:val="auto"/>
          <w:spacing w:val="6"/>
          <w:w w:val="100"/>
          <w:kern w:val="0"/>
          <w:sz w:val="32"/>
          <w:szCs w:val="32"/>
          <w:shd w:val="clear" w:color="auto" w:fill="FFFFFF"/>
          <w:lang w:val="en-US" w:eastAsia="zh-CN"/>
        </w:rPr>
      </w:pPr>
      <w:r>
        <w:rPr>
          <w:rFonts w:hint="eastAsia" w:ascii="CESI宋体-GB2312" w:hAnsi="CESI宋体-GB2312" w:eastAsia="楷体_GB2312" w:cs="楷体_GB2312"/>
          <w:b w:val="0"/>
          <w:bCs/>
          <w:i w:val="0"/>
          <w:iCs w:val="0"/>
          <w:caps w:val="0"/>
          <w:color w:val="auto"/>
          <w:spacing w:val="6"/>
          <w:w w:val="100"/>
          <w:kern w:val="0"/>
          <w:sz w:val="32"/>
          <w:szCs w:val="32"/>
          <w:shd w:val="clear" w:color="auto" w:fill="FFFFFF"/>
          <w:lang w:val="en-US" w:eastAsia="zh-CN"/>
        </w:rPr>
        <w:t>（五）其他配套支持措施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4" w:firstLineChars="200"/>
        <w:jc w:val="both"/>
        <w:textAlignment w:val="auto"/>
        <w:rPr>
          <w:rFonts w:hint="eastAsia" w:ascii="CESI宋体-GB2312" w:hAnsi="CESI宋体-GB2312" w:eastAsia="仿宋_GB2312" w:cs="仿宋_GB2312"/>
          <w:spacing w:val="6"/>
          <w:sz w:val="32"/>
          <w:szCs w:val="32"/>
          <w:lang w:val="en-US" w:eastAsia="zh-CN"/>
        </w:rPr>
      </w:pPr>
      <w:r>
        <w:rPr>
          <w:rFonts w:hint="eastAsia" w:ascii="CESI宋体-GB2312" w:hAnsi="CESI宋体-GB2312" w:eastAsia="仿宋_GB2312" w:cs="仿宋_GB2312"/>
          <w:spacing w:val="6"/>
          <w:sz w:val="32"/>
          <w:szCs w:val="32"/>
          <w:lang w:val="en-US" w:eastAsia="zh-CN"/>
        </w:rPr>
        <w:t>符合条件的项目团队可按规定申请自主创业人员补贴和创业担保贷款，优秀项目团队将获得市内各类创新扶持项目、国家及省</w:t>
      </w:r>
      <w:r>
        <w:rPr>
          <w:rFonts w:hint="eastAsia" w:ascii="CESI宋体-GB2312" w:hAnsi="CESI宋体-GB2312" w:eastAsia="仿宋_GB2312" w:cs="仿宋_GB2312"/>
          <w:b w:val="0"/>
          <w:bCs w:val="0"/>
          <w:spacing w:val="6"/>
          <w:sz w:val="32"/>
          <w:szCs w:val="32"/>
          <w:lang w:val="en-US" w:eastAsia="zh-CN"/>
        </w:rPr>
        <w:t>相关青创赛事推荐资格，</w:t>
      </w:r>
      <w:r>
        <w:rPr>
          <w:rFonts w:hint="eastAsia" w:ascii="CESI宋体-GB2312" w:hAnsi="CESI宋体-GB2312" w:eastAsia="仿宋_GB2312" w:cs="仿宋_GB2312"/>
          <w:spacing w:val="6"/>
          <w:sz w:val="32"/>
          <w:szCs w:val="32"/>
          <w:lang w:val="en-US" w:eastAsia="zh-CN"/>
        </w:rPr>
        <w:t>并通过线上服务平台对外展示，开拓市场渠道。</w:t>
      </w:r>
    </w:p>
    <w:p>
      <w:pPr>
        <w:keepNext w:val="0"/>
        <w:keepLines w:val="0"/>
        <w:pageBreakBefore w:val="0"/>
        <w:widowControl w:val="0"/>
        <w:kinsoku/>
        <w:wordWrap/>
        <w:overflowPunct/>
        <w:topLinePunct w:val="0"/>
        <w:autoSpaceDE/>
        <w:autoSpaceDN/>
        <w:bidi w:val="0"/>
        <w:adjustRightInd/>
        <w:spacing w:line="560" w:lineRule="exact"/>
        <w:ind w:left="0" w:leftChars="0" w:firstLine="664" w:firstLineChars="200"/>
        <w:jc w:val="both"/>
        <w:textAlignment w:val="auto"/>
        <w:rPr>
          <w:rFonts w:hint="default" w:ascii="CESI宋体-GB2312" w:hAnsi="CESI宋体-GB2312" w:eastAsia="黑体" w:cs="黑体"/>
          <w:spacing w:val="6"/>
          <w:sz w:val="32"/>
          <w:szCs w:val="32"/>
          <w:lang w:val="en-US" w:eastAsia="zh-CN"/>
        </w:rPr>
      </w:pPr>
      <w:r>
        <w:rPr>
          <w:rFonts w:hint="eastAsia" w:ascii="CESI宋体-GB2312" w:hAnsi="CESI宋体-GB2312" w:eastAsia="黑体" w:cs="黑体"/>
          <w:spacing w:val="6"/>
          <w:sz w:val="32"/>
          <w:szCs w:val="32"/>
          <w:lang w:val="en-US" w:eastAsia="zh-CN"/>
        </w:rPr>
        <w:t>八、工作要求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4" w:firstLineChars="200"/>
        <w:jc w:val="both"/>
        <w:textAlignment w:val="auto"/>
        <w:rPr>
          <w:rFonts w:hint="default" w:ascii="CESI宋体-GB2312" w:hAnsi="CESI宋体-GB2312" w:eastAsia="仿宋_GB2312" w:cs="仿宋_GB2312"/>
          <w:spacing w:val="6"/>
          <w:sz w:val="32"/>
          <w:szCs w:val="32"/>
          <w:lang w:val="en-US" w:eastAsia="zh-CN"/>
        </w:rPr>
      </w:pPr>
      <w:r>
        <w:rPr>
          <w:rFonts w:hint="default" w:ascii="CESI宋体-GB2312" w:hAnsi="CESI宋体-GB2312" w:eastAsia="楷体_GB2312" w:cs="楷体_GB2312"/>
          <w:b w:val="0"/>
          <w:bCs/>
          <w:i w:val="0"/>
          <w:iCs w:val="0"/>
          <w:caps w:val="0"/>
          <w:color w:val="auto"/>
          <w:spacing w:val="6"/>
          <w:w w:val="100"/>
          <w:kern w:val="0"/>
          <w:sz w:val="32"/>
          <w:szCs w:val="32"/>
          <w:shd w:val="clear" w:color="auto" w:fill="FFFFFF"/>
          <w:lang w:val="en-US" w:eastAsia="zh-CN" w:bidi="ar-SA"/>
        </w:rPr>
        <w:t>（一）高度重视，加强领导。</w:t>
      </w:r>
      <w:r>
        <w:rPr>
          <w:rFonts w:hint="default" w:ascii="CESI宋体-GB2312" w:hAnsi="CESI宋体-GB2312" w:eastAsia="仿宋_GB2312" w:cs="仿宋_GB2312"/>
          <w:spacing w:val="6"/>
          <w:sz w:val="32"/>
          <w:szCs w:val="32"/>
          <w:lang w:val="en-US" w:eastAsia="zh-CN"/>
        </w:rPr>
        <w:t>举办青年创新创业大赛</w:t>
      </w:r>
      <w:r>
        <w:rPr>
          <w:rFonts w:hint="eastAsia" w:ascii="CESI宋体-GB2312" w:hAnsi="CESI宋体-GB2312" w:eastAsia="仿宋_GB2312" w:cs="仿宋_GB2312"/>
          <w:spacing w:val="6"/>
          <w:sz w:val="32"/>
          <w:szCs w:val="32"/>
          <w:lang w:val="en-US" w:eastAsia="zh-CN"/>
        </w:rPr>
        <w:t>是</w:t>
      </w:r>
      <w:r>
        <w:rPr>
          <w:rFonts w:hint="default" w:ascii="CESI宋体-GB2312" w:hAnsi="CESI宋体-GB2312" w:eastAsia="仿宋_GB2312" w:cs="仿宋_GB2312"/>
          <w:spacing w:val="6"/>
          <w:sz w:val="32"/>
          <w:szCs w:val="32"/>
          <w:lang w:val="en-US" w:eastAsia="zh-CN"/>
        </w:rPr>
        <w:t>提升青年创新创业能力</w:t>
      </w:r>
      <w:r>
        <w:rPr>
          <w:rFonts w:hint="eastAsia" w:ascii="CESI宋体-GB2312" w:hAnsi="CESI宋体-GB2312" w:eastAsia="仿宋_GB2312" w:cs="仿宋_GB2312"/>
          <w:spacing w:val="6"/>
          <w:sz w:val="32"/>
          <w:szCs w:val="32"/>
          <w:lang w:val="en-US" w:eastAsia="zh-CN"/>
        </w:rPr>
        <w:t>、</w:t>
      </w:r>
      <w:r>
        <w:rPr>
          <w:rFonts w:hint="default" w:ascii="CESI宋体-GB2312" w:hAnsi="CESI宋体-GB2312" w:eastAsia="仿宋_GB2312" w:cs="仿宋_GB2312"/>
          <w:spacing w:val="6"/>
          <w:sz w:val="32"/>
          <w:szCs w:val="32"/>
          <w:lang w:val="en-US" w:eastAsia="zh-CN"/>
        </w:rPr>
        <w:t>展示青年创新创业成果</w:t>
      </w:r>
      <w:r>
        <w:rPr>
          <w:rFonts w:hint="eastAsia" w:ascii="CESI宋体-GB2312" w:hAnsi="CESI宋体-GB2312" w:eastAsia="仿宋_GB2312" w:cs="仿宋_GB2312"/>
          <w:spacing w:val="6"/>
          <w:sz w:val="32"/>
          <w:szCs w:val="32"/>
          <w:lang w:val="en-US" w:eastAsia="zh-CN"/>
        </w:rPr>
        <w:t>、</w:t>
      </w:r>
      <w:r>
        <w:rPr>
          <w:rFonts w:hint="default" w:ascii="CESI宋体-GB2312" w:hAnsi="CESI宋体-GB2312" w:eastAsia="仿宋_GB2312" w:cs="仿宋_GB2312"/>
          <w:spacing w:val="6"/>
          <w:sz w:val="32"/>
          <w:szCs w:val="32"/>
          <w:lang w:val="en-US" w:eastAsia="zh-CN"/>
        </w:rPr>
        <w:t>弘扬创新创业精神的重要载体。各区团委</w:t>
      </w:r>
      <w:r>
        <w:rPr>
          <w:rFonts w:hint="eastAsia" w:ascii="CESI宋体-GB2312" w:hAnsi="CESI宋体-GB2312" w:eastAsia="仿宋_GB2312" w:cs="仿宋_GB2312"/>
          <w:spacing w:val="6"/>
          <w:sz w:val="32"/>
          <w:szCs w:val="32"/>
          <w:lang w:val="en-US" w:eastAsia="zh-CN"/>
        </w:rPr>
        <w:t>、</w:t>
      </w:r>
      <w:r>
        <w:rPr>
          <w:rFonts w:hint="default" w:ascii="CESI宋体-GB2312" w:hAnsi="CESI宋体-GB2312" w:eastAsia="仿宋_GB2312" w:cs="仿宋_GB2312"/>
          <w:spacing w:val="6"/>
          <w:sz w:val="32"/>
          <w:szCs w:val="32"/>
          <w:lang w:val="en-US" w:eastAsia="zh-CN"/>
        </w:rPr>
        <w:t>各</w:t>
      </w:r>
      <w:r>
        <w:rPr>
          <w:rFonts w:hint="eastAsia" w:ascii="CESI宋体-GB2312" w:hAnsi="CESI宋体-GB2312" w:eastAsia="仿宋_GB2312" w:cs="仿宋_GB2312"/>
          <w:spacing w:val="6"/>
          <w:sz w:val="32"/>
          <w:szCs w:val="32"/>
          <w:lang w:val="en-US" w:eastAsia="zh-CN"/>
        </w:rPr>
        <w:t>有</w:t>
      </w:r>
      <w:r>
        <w:rPr>
          <w:rFonts w:hint="default" w:ascii="CESI宋体-GB2312" w:hAnsi="CESI宋体-GB2312" w:eastAsia="仿宋_GB2312" w:cs="仿宋_GB2312"/>
          <w:spacing w:val="6"/>
          <w:sz w:val="32"/>
          <w:szCs w:val="32"/>
          <w:lang w:val="en-US" w:eastAsia="zh-CN"/>
        </w:rPr>
        <w:t>关单位要高度重视，</w:t>
      </w:r>
      <w:r>
        <w:rPr>
          <w:rFonts w:hint="eastAsia" w:ascii="CESI宋体-GB2312" w:hAnsi="CESI宋体-GB2312" w:eastAsia="仿宋_GB2312" w:cs="仿宋_GB2312"/>
          <w:spacing w:val="6"/>
          <w:sz w:val="32"/>
          <w:szCs w:val="32"/>
          <w:lang w:val="en-US" w:eastAsia="zh-CN"/>
        </w:rPr>
        <w:t>做好</w:t>
      </w:r>
      <w:r>
        <w:rPr>
          <w:rFonts w:hint="default" w:ascii="CESI宋体-GB2312" w:hAnsi="CESI宋体-GB2312" w:eastAsia="仿宋_GB2312" w:cs="仿宋_GB2312"/>
          <w:spacing w:val="6"/>
          <w:sz w:val="32"/>
          <w:szCs w:val="32"/>
          <w:lang w:val="en-US" w:eastAsia="zh-CN"/>
        </w:rPr>
        <w:t>统筹</w:t>
      </w:r>
      <w:r>
        <w:rPr>
          <w:rFonts w:hint="eastAsia" w:ascii="CESI宋体-GB2312" w:hAnsi="CESI宋体-GB2312" w:eastAsia="仿宋_GB2312" w:cs="仿宋_GB2312"/>
          <w:spacing w:val="6"/>
          <w:sz w:val="32"/>
          <w:szCs w:val="32"/>
          <w:lang w:val="en-US" w:eastAsia="zh-CN"/>
        </w:rPr>
        <w:t>工作</w:t>
      </w:r>
      <w:r>
        <w:rPr>
          <w:rFonts w:hint="default" w:ascii="CESI宋体-GB2312" w:hAnsi="CESI宋体-GB2312" w:eastAsia="仿宋_GB2312" w:cs="仿宋_GB2312"/>
          <w:spacing w:val="6"/>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4" w:firstLineChars="200"/>
        <w:jc w:val="both"/>
        <w:textAlignment w:val="auto"/>
        <w:rPr>
          <w:rFonts w:hint="default" w:ascii="CESI宋体-GB2312" w:hAnsi="CESI宋体-GB2312" w:eastAsia="仿宋_GB2312" w:cs="仿宋_GB2312"/>
          <w:spacing w:val="6"/>
          <w:sz w:val="32"/>
          <w:szCs w:val="32"/>
          <w:lang w:val="en-US" w:eastAsia="zh-CN"/>
        </w:rPr>
      </w:pPr>
      <w:r>
        <w:rPr>
          <w:rFonts w:hint="default" w:ascii="CESI宋体-GB2312" w:hAnsi="CESI宋体-GB2312" w:eastAsia="楷体_GB2312" w:cs="楷体_GB2312"/>
          <w:b w:val="0"/>
          <w:bCs/>
          <w:i w:val="0"/>
          <w:iCs w:val="0"/>
          <w:caps w:val="0"/>
          <w:color w:val="auto"/>
          <w:spacing w:val="6"/>
          <w:w w:val="100"/>
          <w:kern w:val="0"/>
          <w:sz w:val="32"/>
          <w:szCs w:val="32"/>
          <w:shd w:val="clear" w:color="auto" w:fill="FFFFFF"/>
          <w:lang w:val="en-US" w:eastAsia="zh-CN" w:bidi="ar-SA"/>
        </w:rPr>
        <w:t>（二）精心组织，积极发动。</w:t>
      </w:r>
      <w:r>
        <w:rPr>
          <w:rFonts w:hint="default" w:ascii="CESI宋体-GB2312" w:hAnsi="CESI宋体-GB2312" w:eastAsia="仿宋_GB2312" w:cs="仿宋_GB2312"/>
          <w:spacing w:val="6"/>
          <w:sz w:val="32"/>
          <w:szCs w:val="32"/>
          <w:lang w:val="en-US" w:eastAsia="zh-CN"/>
        </w:rPr>
        <w:t>各区团委</w:t>
      </w:r>
      <w:r>
        <w:rPr>
          <w:rFonts w:hint="eastAsia" w:ascii="CESI宋体-GB2312" w:hAnsi="CESI宋体-GB2312" w:eastAsia="仿宋_GB2312" w:cs="仿宋_GB2312"/>
          <w:spacing w:val="6"/>
          <w:sz w:val="32"/>
          <w:szCs w:val="32"/>
          <w:lang w:val="en-US" w:eastAsia="zh-CN"/>
        </w:rPr>
        <w:t>、</w:t>
      </w:r>
      <w:r>
        <w:rPr>
          <w:rFonts w:hint="default" w:ascii="CESI宋体-GB2312" w:hAnsi="CESI宋体-GB2312" w:eastAsia="仿宋_GB2312" w:cs="仿宋_GB2312"/>
          <w:spacing w:val="6"/>
          <w:sz w:val="32"/>
          <w:szCs w:val="32"/>
          <w:lang w:val="en-US" w:eastAsia="zh-CN"/>
        </w:rPr>
        <w:t>各</w:t>
      </w:r>
      <w:r>
        <w:rPr>
          <w:rFonts w:hint="eastAsia" w:ascii="CESI宋体-GB2312" w:hAnsi="CESI宋体-GB2312" w:eastAsia="仿宋_GB2312" w:cs="仿宋_GB2312"/>
          <w:spacing w:val="6"/>
          <w:sz w:val="32"/>
          <w:szCs w:val="32"/>
          <w:lang w:val="en-US" w:eastAsia="zh-CN"/>
        </w:rPr>
        <w:t>有关</w:t>
      </w:r>
      <w:r>
        <w:rPr>
          <w:rFonts w:hint="default" w:ascii="CESI宋体-GB2312" w:hAnsi="CESI宋体-GB2312" w:eastAsia="仿宋_GB2312" w:cs="仿宋_GB2312"/>
          <w:spacing w:val="6"/>
          <w:sz w:val="32"/>
          <w:szCs w:val="32"/>
          <w:lang w:val="en-US" w:eastAsia="zh-CN"/>
        </w:rPr>
        <w:t>单位</w:t>
      </w:r>
      <w:r>
        <w:rPr>
          <w:rFonts w:hint="eastAsia" w:ascii="CESI宋体-GB2312" w:hAnsi="CESI宋体-GB2312" w:eastAsia="仿宋_GB2312" w:cs="仿宋_GB2312"/>
          <w:spacing w:val="6"/>
          <w:sz w:val="32"/>
          <w:szCs w:val="32"/>
          <w:lang w:val="en-US" w:eastAsia="zh-CN"/>
        </w:rPr>
        <w:t>要</w:t>
      </w:r>
      <w:r>
        <w:rPr>
          <w:rFonts w:hint="default" w:ascii="CESI宋体-GB2312" w:hAnsi="CESI宋体-GB2312" w:eastAsia="仿宋_GB2312" w:cs="仿宋_GB2312"/>
          <w:spacing w:val="6"/>
          <w:sz w:val="32"/>
          <w:szCs w:val="32"/>
          <w:lang w:val="en-US" w:eastAsia="zh-CN"/>
        </w:rPr>
        <w:t>多渠道联系发动符合</w:t>
      </w:r>
      <w:r>
        <w:rPr>
          <w:rFonts w:hint="eastAsia" w:ascii="CESI宋体-GB2312" w:hAnsi="CESI宋体-GB2312" w:eastAsia="仿宋_GB2312" w:cs="仿宋_GB2312"/>
          <w:spacing w:val="6"/>
          <w:sz w:val="32"/>
          <w:szCs w:val="32"/>
          <w:lang w:val="en-US" w:eastAsia="zh-CN"/>
        </w:rPr>
        <w:t>条件</w:t>
      </w:r>
      <w:r>
        <w:rPr>
          <w:rFonts w:hint="default" w:ascii="CESI宋体-GB2312" w:hAnsi="CESI宋体-GB2312" w:eastAsia="仿宋_GB2312" w:cs="仿宋_GB2312"/>
          <w:spacing w:val="6"/>
          <w:sz w:val="32"/>
          <w:szCs w:val="32"/>
          <w:lang w:val="en-US" w:eastAsia="zh-CN"/>
        </w:rPr>
        <w:t>的青年</w:t>
      </w:r>
      <w:r>
        <w:rPr>
          <w:rFonts w:hint="eastAsia" w:ascii="CESI宋体-GB2312" w:hAnsi="CESI宋体-GB2312" w:eastAsia="仿宋_GB2312" w:cs="仿宋_GB2312"/>
          <w:spacing w:val="6"/>
          <w:sz w:val="32"/>
          <w:szCs w:val="32"/>
          <w:lang w:val="en-US" w:eastAsia="zh-CN"/>
        </w:rPr>
        <w:t>团队及</w:t>
      </w:r>
      <w:r>
        <w:rPr>
          <w:rFonts w:hint="default" w:ascii="CESI宋体-GB2312" w:hAnsi="CESI宋体-GB2312" w:eastAsia="仿宋_GB2312" w:cs="仿宋_GB2312"/>
          <w:spacing w:val="6"/>
          <w:sz w:val="32"/>
          <w:szCs w:val="32"/>
          <w:lang w:val="en-US" w:eastAsia="zh-CN"/>
        </w:rPr>
        <w:t>项目参赛</w:t>
      </w:r>
      <w:r>
        <w:rPr>
          <w:rFonts w:hint="eastAsia" w:ascii="CESI宋体-GB2312" w:hAnsi="CESI宋体-GB2312" w:eastAsia="仿宋_GB2312" w:cs="仿宋_GB2312"/>
          <w:spacing w:val="6"/>
          <w:sz w:val="32"/>
          <w:szCs w:val="32"/>
          <w:lang w:val="en-US" w:eastAsia="zh-CN"/>
        </w:rPr>
        <w:t>，做好本地区本单位优质团队及项目的储备。同时</w:t>
      </w:r>
      <w:r>
        <w:rPr>
          <w:rFonts w:hint="default" w:ascii="CESI宋体-GB2312" w:hAnsi="CESI宋体-GB2312" w:eastAsia="仿宋_GB2312" w:cs="仿宋_GB2312"/>
          <w:spacing w:val="6"/>
          <w:sz w:val="32"/>
          <w:szCs w:val="32"/>
          <w:lang w:val="en-US" w:eastAsia="zh-CN"/>
        </w:rPr>
        <w:t>鼓励各高校、双创园区、孵化器、科研平台的青年团队</w:t>
      </w:r>
      <w:r>
        <w:rPr>
          <w:rFonts w:hint="eastAsia" w:ascii="CESI宋体-GB2312" w:hAnsi="CESI宋体-GB2312" w:eastAsia="仿宋_GB2312" w:cs="仿宋_GB2312"/>
          <w:spacing w:val="6"/>
          <w:sz w:val="32"/>
          <w:szCs w:val="32"/>
          <w:lang w:val="en-US" w:eastAsia="zh-CN"/>
        </w:rPr>
        <w:t>积极报名。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4" w:firstLineChars="200"/>
        <w:jc w:val="both"/>
        <w:textAlignment w:val="auto"/>
        <w:rPr>
          <w:rFonts w:hint="default" w:ascii="CESI宋体-GB2312" w:hAnsi="CESI宋体-GB2312" w:eastAsia="仿宋_GB2312" w:cs="仿宋_GB2312"/>
          <w:spacing w:val="6"/>
          <w:sz w:val="32"/>
          <w:szCs w:val="32"/>
          <w:lang w:val="en-US" w:eastAsia="zh-CN"/>
        </w:rPr>
      </w:pPr>
      <w:r>
        <w:rPr>
          <w:rFonts w:hint="default" w:ascii="CESI宋体-GB2312" w:hAnsi="CESI宋体-GB2312" w:eastAsia="楷体_GB2312" w:cs="楷体_GB2312"/>
          <w:b w:val="0"/>
          <w:bCs/>
          <w:i w:val="0"/>
          <w:iCs w:val="0"/>
          <w:caps w:val="0"/>
          <w:color w:val="auto"/>
          <w:spacing w:val="6"/>
          <w:w w:val="100"/>
          <w:kern w:val="0"/>
          <w:sz w:val="32"/>
          <w:szCs w:val="32"/>
          <w:shd w:val="clear" w:color="auto" w:fill="FFFFFF"/>
          <w:lang w:val="en-US" w:eastAsia="zh-CN" w:bidi="ar-SA"/>
        </w:rPr>
        <w:t>（三）加强宣传，营造氛围。</w:t>
      </w:r>
      <w:r>
        <w:rPr>
          <w:rFonts w:hint="default" w:ascii="CESI宋体-GB2312" w:hAnsi="CESI宋体-GB2312" w:eastAsia="仿宋_GB2312" w:cs="仿宋_GB2312"/>
          <w:spacing w:val="6"/>
          <w:sz w:val="32"/>
          <w:szCs w:val="32"/>
          <w:lang w:val="en-US" w:eastAsia="zh-CN"/>
        </w:rPr>
        <w:t>各区团委</w:t>
      </w:r>
      <w:r>
        <w:rPr>
          <w:rFonts w:hint="eastAsia" w:ascii="CESI宋体-GB2312" w:hAnsi="CESI宋体-GB2312" w:eastAsia="仿宋_GB2312" w:cs="仿宋_GB2312"/>
          <w:spacing w:val="6"/>
          <w:sz w:val="32"/>
          <w:szCs w:val="32"/>
          <w:lang w:val="en-US" w:eastAsia="zh-CN"/>
        </w:rPr>
        <w:t>、</w:t>
      </w:r>
      <w:r>
        <w:rPr>
          <w:rFonts w:hint="default" w:ascii="CESI宋体-GB2312" w:hAnsi="CESI宋体-GB2312" w:eastAsia="仿宋_GB2312" w:cs="仿宋_GB2312"/>
          <w:spacing w:val="6"/>
          <w:sz w:val="32"/>
          <w:szCs w:val="32"/>
          <w:lang w:val="en-US" w:eastAsia="zh-CN"/>
        </w:rPr>
        <w:t>各</w:t>
      </w:r>
      <w:r>
        <w:rPr>
          <w:rFonts w:hint="eastAsia" w:ascii="CESI宋体-GB2312" w:hAnsi="CESI宋体-GB2312" w:eastAsia="仿宋_GB2312" w:cs="仿宋_GB2312"/>
          <w:spacing w:val="6"/>
          <w:sz w:val="32"/>
          <w:szCs w:val="32"/>
          <w:lang w:val="en-US" w:eastAsia="zh-CN"/>
        </w:rPr>
        <w:t>有</w:t>
      </w:r>
      <w:r>
        <w:rPr>
          <w:rFonts w:hint="default" w:ascii="CESI宋体-GB2312" w:hAnsi="CESI宋体-GB2312" w:eastAsia="仿宋_GB2312" w:cs="仿宋_GB2312"/>
          <w:spacing w:val="6"/>
          <w:sz w:val="32"/>
          <w:szCs w:val="32"/>
          <w:lang w:val="en-US" w:eastAsia="zh-CN"/>
        </w:rPr>
        <w:t>关单位要认真做好大赛宣传工作，运用自属宣传媒体矩阵，借助各类青年创新创业宣传渠道，发布赛事资讯，推介优质</w:t>
      </w:r>
      <w:r>
        <w:rPr>
          <w:rFonts w:hint="eastAsia" w:ascii="CESI宋体-GB2312" w:hAnsi="CESI宋体-GB2312" w:eastAsia="仿宋_GB2312" w:cs="仿宋_GB2312"/>
          <w:spacing w:val="6"/>
          <w:sz w:val="32"/>
          <w:szCs w:val="32"/>
          <w:lang w:val="en-US" w:eastAsia="zh-CN"/>
        </w:rPr>
        <w:t>团队及项目</w:t>
      </w:r>
      <w:r>
        <w:rPr>
          <w:rFonts w:hint="default" w:ascii="CESI宋体-GB2312" w:hAnsi="CESI宋体-GB2312" w:eastAsia="仿宋_GB2312" w:cs="仿宋_GB2312"/>
          <w:spacing w:val="6"/>
          <w:sz w:val="32"/>
          <w:szCs w:val="32"/>
          <w:lang w:val="en-US" w:eastAsia="zh-CN"/>
        </w:rPr>
        <w:t>。</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CESI宋体-GB2312" w:hAnsi="CESI宋体-GB2312" w:eastAsia="仿宋_GB2312" w:cs="仿宋_GB2312"/>
          <w:spacing w:val="6"/>
          <w:kern w:val="2"/>
          <w:sz w:val="32"/>
          <w:szCs w:val="32"/>
          <w:lang w:val="en-US" w:eastAsia="zh-CN" w:bidi="ar-SA"/>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right="0" w:firstLine="664" w:firstLineChars="200"/>
        <w:jc w:val="both"/>
        <w:textAlignment w:val="auto"/>
        <w:rPr>
          <w:rFonts w:hint="eastAsia" w:ascii="CESI宋体-GB2312" w:hAnsi="CESI宋体-GB2312" w:eastAsia="仿宋_GB2312" w:cs="仿宋_GB2312"/>
          <w:spacing w:val="6"/>
          <w:kern w:val="2"/>
          <w:sz w:val="32"/>
          <w:szCs w:val="32"/>
          <w:lang w:val="en-US" w:eastAsia="zh-CN" w:bidi="ar-SA"/>
        </w:rPr>
      </w:pPr>
      <w:r>
        <w:rPr>
          <w:rFonts w:hint="eastAsia" w:ascii="CESI宋体-GB2312" w:hAnsi="CESI宋体-GB2312" w:eastAsia="仿宋_GB2312" w:cs="仿宋_GB2312"/>
          <w:spacing w:val="6"/>
          <w:kern w:val="2"/>
          <w:sz w:val="32"/>
          <w:szCs w:val="32"/>
          <w:lang w:val="en-US" w:eastAsia="zh-CN" w:bidi="ar-SA"/>
        </w:rPr>
        <w:t>附件：1.项目报名表</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right="0" w:firstLine="1660" w:firstLineChars="500"/>
        <w:jc w:val="both"/>
        <w:textAlignment w:val="auto"/>
        <w:rPr>
          <w:rFonts w:hint="eastAsia" w:ascii="CESI宋体-GB2312" w:hAnsi="CESI宋体-GB2312" w:eastAsia="仿宋_GB2312" w:cs="仿宋_GB2312"/>
          <w:spacing w:val="6"/>
          <w:kern w:val="2"/>
          <w:sz w:val="32"/>
          <w:szCs w:val="32"/>
          <w:lang w:val="en-US" w:eastAsia="zh-CN" w:bidi="ar-SA"/>
        </w:rPr>
      </w:pPr>
      <w:r>
        <w:rPr>
          <w:rFonts w:hint="eastAsia" w:ascii="CESI宋体-GB2312" w:hAnsi="CESI宋体-GB2312" w:eastAsia="仿宋_GB2312" w:cs="仿宋_GB2312"/>
          <w:spacing w:val="6"/>
          <w:kern w:val="2"/>
          <w:sz w:val="32"/>
          <w:szCs w:val="32"/>
          <w:lang w:val="en-US" w:eastAsia="zh-CN" w:bidi="ar-SA"/>
        </w:rPr>
        <w:t>2.参赛团队承诺书</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right="0" w:firstLine="1660" w:firstLineChars="500"/>
        <w:jc w:val="both"/>
        <w:textAlignment w:val="auto"/>
        <w:rPr>
          <w:rFonts w:hint="eastAsia" w:ascii="CESI宋体-GB2312" w:hAnsi="CESI宋体-GB2312" w:eastAsia="仿宋_GB2312" w:cs="仿宋_GB2312"/>
          <w:spacing w:val="6"/>
          <w:kern w:val="2"/>
          <w:sz w:val="32"/>
          <w:szCs w:val="32"/>
          <w:lang w:val="en-US" w:eastAsia="zh-CN" w:bidi="ar-SA"/>
        </w:rPr>
      </w:pPr>
      <w:r>
        <w:rPr>
          <w:rFonts w:hint="eastAsia" w:ascii="CESI宋体-GB2312" w:hAnsi="CESI宋体-GB2312" w:eastAsia="仿宋_GB2312" w:cs="仿宋_GB2312"/>
          <w:spacing w:val="6"/>
          <w:kern w:val="2"/>
          <w:sz w:val="32"/>
          <w:szCs w:val="32"/>
          <w:lang w:val="en-US" w:eastAsia="zh-CN" w:bidi="ar-SA"/>
        </w:rPr>
        <w:t>3.项目推荐表</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CESI宋体-GB2312" w:hAnsi="CESI宋体-GB2312" w:eastAsia="仿宋_GB2312" w:cs="仿宋_GB2312"/>
          <w:spacing w:val="6"/>
          <w:kern w:val="2"/>
          <w:sz w:val="32"/>
          <w:szCs w:val="32"/>
          <w:lang w:val="en-US" w:eastAsia="zh-CN" w:bidi="ar-SA"/>
        </w:rPr>
      </w:pPr>
      <w:r>
        <w:rPr>
          <w:rFonts w:hint="eastAsia" w:ascii="CESI宋体-GB2312" w:hAnsi="CESI宋体-GB2312" w:eastAsia="仿宋_GB2312" w:cs="仿宋_GB2312"/>
          <w:spacing w:val="6"/>
          <w:kern w:val="2"/>
          <w:sz w:val="32"/>
          <w:szCs w:val="32"/>
          <w:lang w:val="en-US" w:eastAsia="zh-CN" w:bidi="ar-SA"/>
        </w:rPr>
        <w:t xml:space="preserve">   </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right="0" w:firstLine="664" w:firstLineChars="200"/>
        <w:jc w:val="both"/>
        <w:textAlignment w:val="auto"/>
        <w:rPr>
          <w:rFonts w:hint="eastAsia" w:ascii="CESI宋体-GB2312" w:hAnsi="CESI宋体-GB2312" w:eastAsia="仿宋_GB2312" w:cs="仿宋_GB2312"/>
          <w:spacing w:val="6"/>
          <w:kern w:val="2"/>
          <w:sz w:val="32"/>
          <w:szCs w:val="32"/>
          <w:lang w:val="en-US" w:eastAsia="zh-CN" w:bidi="ar-SA"/>
        </w:rPr>
      </w:pPr>
      <w:r>
        <w:rPr>
          <w:rFonts w:hint="eastAsia" w:ascii="CESI宋体-GB2312" w:hAnsi="CESI宋体-GB2312" w:eastAsia="仿宋_GB2312" w:cs="仿宋_GB2312"/>
          <w:spacing w:val="6"/>
          <w:kern w:val="2"/>
          <w:sz w:val="32"/>
          <w:szCs w:val="32"/>
          <w:lang w:val="en-US" w:eastAsia="zh-CN" w:bidi="ar-SA"/>
        </w:rPr>
        <w:t>联 系 人：杨子贤</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right="0" w:firstLine="664" w:firstLineChars="200"/>
        <w:jc w:val="both"/>
        <w:textAlignment w:val="auto"/>
        <w:rPr>
          <w:rFonts w:hint="eastAsia" w:ascii="CESI宋体-GB2312" w:hAnsi="CESI宋体-GB2312" w:eastAsia="仿宋_GB2312" w:cs="仿宋_GB2312"/>
          <w:spacing w:val="6"/>
          <w:kern w:val="2"/>
          <w:sz w:val="32"/>
          <w:szCs w:val="32"/>
          <w:lang w:val="en-US" w:eastAsia="zh-CN" w:bidi="ar-SA"/>
        </w:rPr>
      </w:pPr>
      <w:r>
        <w:rPr>
          <w:rFonts w:hint="eastAsia" w:ascii="CESI宋体-GB2312" w:hAnsi="CESI宋体-GB2312" w:eastAsia="仿宋_GB2312" w:cs="仿宋_GB2312"/>
          <w:spacing w:val="6"/>
          <w:kern w:val="2"/>
          <w:sz w:val="32"/>
          <w:szCs w:val="32"/>
          <w:lang w:val="en-US" w:eastAsia="zh-CN" w:bidi="ar-SA"/>
        </w:rPr>
        <w:t>联系电话：</w:t>
      </w:r>
      <w:r>
        <w:rPr>
          <w:rFonts w:hint="default" w:ascii="CESI宋体-GB2312" w:hAnsi="CESI宋体-GB2312" w:eastAsia="仿宋_GB2312" w:cs="仿宋_GB2312"/>
          <w:spacing w:val="6"/>
          <w:kern w:val="2"/>
          <w:sz w:val="32"/>
          <w:szCs w:val="32"/>
          <w:lang w:val="en" w:eastAsia="zh-CN" w:bidi="ar-SA"/>
        </w:rPr>
        <w:t>0757-</w:t>
      </w:r>
      <w:r>
        <w:rPr>
          <w:rFonts w:hint="eastAsia" w:ascii="CESI宋体-GB2312" w:hAnsi="CESI宋体-GB2312" w:eastAsia="仿宋_GB2312" w:cs="仿宋_GB2312"/>
          <w:spacing w:val="6"/>
          <w:kern w:val="2"/>
          <w:sz w:val="32"/>
          <w:szCs w:val="32"/>
          <w:lang w:val="en-US" w:eastAsia="zh-CN" w:bidi="ar-SA"/>
        </w:rPr>
        <w:t>83321379</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right="0" w:firstLine="664" w:firstLineChars="200"/>
        <w:jc w:val="both"/>
        <w:textAlignment w:val="auto"/>
        <w:rPr>
          <w:rFonts w:hint="default" w:ascii="CESI宋体-GB2312" w:hAnsi="CESI宋体-GB2312" w:eastAsia="仿宋_GB2312" w:cs="仿宋_GB2312"/>
          <w:spacing w:val="6"/>
          <w:kern w:val="2"/>
          <w:sz w:val="32"/>
          <w:szCs w:val="32"/>
          <w:lang w:val="en-US" w:eastAsia="zh-CN" w:bidi="ar-SA"/>
        </w:rPr>
      </w:pPr>
      <w:r>
        <w:rPr>
          <w:rFonts w:hint="eastAsia" w:ascii="CESI宋体-GB2312" w:hAnsi="CESI宋体-GB2312" w:eastAsia="仿宋_GB2312" w:cs="仿宋_GB2312"/>
          <w:spacing w:val="6"/>
          <w:kern w:val="2"/>
          <w:sz w:val="32"/>
          <w:szCs w:val="32"/>
          <w:lang w:val="en-US" w:eastAsia="zh-CN" w:bidi="ar-SA"/>
        </w:rPr>
        <w:t>联系邮箱：详见报名表后附内容</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560" w:lineRule="exact"/>
        <w:ind w:right="0"/>
        <w:jc w:val="both"/>
        <w:textAlignment w:val="auto"/>
        <w:rPr>
          <w:rFonts w:hint="default" w:ascii="CESI宋体-GB2312" w:hAnsi="CESI宋体-GB2312" w:eastAsia="仿宋_GB2312" w:cs="仿宋_GB2312"/>
          <w:spacing w:val="6"/>
          <w:kern w:val="2"/>
          <w:sz w:val="32"/>
          <w:szCs w:val="32"/>
          <w:lang w:val="en-US" w:eastAsia="zh-CN" w:bidi="ar-SA"/>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560" w:lineRule="exact"/>
        <w:ind w:right="0"/>
        <w:jc w:val="both"/>
        <w:textAlignment w:val="auto"/>
        <w:rPr>
          <w:rFonts w:hint="default" w:ascii="CESI宋体-GB2312" w:hAnsi="CESI宋体-GB2312" w:eastAsia="仿宋_GB2312" w:cs="仿宋_GB2312"/>
          <w:spacing w:val="6"/>
          <w:kern w:val="2"/>
          <w:sz w:val="32"/>
          <w:szCs w:val="32"/>
          <w:lang w:val="en-US" w:eastAsia="zh-CN" w:bidi="ar-SA"/>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560" w:lineRule="exact"/>
        <w:ind w:right="0" w:firstLine="1328" w:firstLineChars="400"/>
        <w:jc w:val="right"/>
        <w:textAlignment w:val="auto"/>
        <w:rPr>
          <w:rFonts w:hint="default" w:ascii="CESI宋体-GB2312" w:hAnsi="CESI宋体-GB2312" w:eastAsia="仿宋_GB2312" w:cs="仿宋_GB2312"/>
          <w:spacing w:val="6"/>
          <w:kern w:val="2"/>
          <w:sz w:val="32"/>
          <w:szCs w:val="32"/>
          <w:lang w:val="en-US" w:eastAsia="zh-CN" w:bidi="ar-SA"/>
        </w:rPr>
      </w:pPr>
      <w:r>
        <w:rPr>
          <w:rFonts w:hint="eastAsia" w:ascii="CESI宋体-GB2312" w:hAnsi="CESI宋体-GB2312" w:eastAsia="仿宋_GB2312" w:cs="仿宋_GB2312"/>
          <w:spacing w:val="6"/>
          <w:kern w:val="2"/>
          <w:sz w:val="32"/>
          <w:szCs w:val="32"/>
          <w:lang w:val="en-US" w:eastAsia="zh-CN" w:bidi="ar-SA"/>
        </w:rPr>
        <w:t xml:space="preserve">共青团佛山市委员会       </w:t>
      </w:r>
    </w:p>
    <w:p>
      <w:pPr>
        <w:pStyle w:val="3"/>
        <w:keepNext w:val="0"/>
        <w:keepLines w:val="0"/>
        <w:pageBreakBefore w:val="0"/>
        <w:wordWrap w:val="0"/>
        <w:overflowPunct/>
        <w:topLinePunct w:val="0"/>
        <w:bidi w:val="0"/>
        <w:spacing w:line="560" w:lineRule="exact"/>
        <w:jc w:val="right"/>
        <w:rPr>
          <w:rFonts w:hint="eastAsia" w:ascii="CESI宋体-GB2312" w:hAnsi="CESI宋体-GB2312" w:eastAsia="仿宋_GB2312" w:cs="仿宋_GB2312"/>
          <w:spacing w:val="6"/>
          <w:kern w:val="2"/>
          <w:sz w:val="32"/>
          <w:szCs w:val="32"/>
          <w:lang w:val="en-US" w:eastAsia="zh-CN" w:bidi="ar-SA"/>
        </w:rPr>
        <w:sectPr>
          <w:footerReference r:id="rId3" w:type="default"/>
          <w:pgSz w:w="11906" w:h="16838"/>
          <w:pgMar w:top="2098" w:right="1417" w:bottom="1701" w:left="1417" w:header="850" w:footer="992" w:gutter="0"/>
          <w:paperSrc/>
          <w:pgBorders>
            <w:top w:val="none" w:sz="0" w:space="0"/>
            <w:left w:val="none" w:sz="0" w:space="0"/>
            <w:bottom w:val="none" w:sz="0" w:space="0"/>
            <w:right w:val="none" w:sz="0" w:space="0"/>
          </w:pgBorders>
          <w:pgNumType w:fmt="decimal" w:start="2"/>
          <w:cols w:space="0" w:num="1"/>
          <w:rtlGutter w:val="0"/>
          <w:docGrid w:type="lines" w:linePitch="318" w:charSpace="0"/>
        </w:sectPr>
      </w:pPr>
      <w:r>
        <w:rPr>
          <w:rFonts w:hint="eastAsia" w:ascii="CESI宋体-GB2312" w:hAnsi="CESI宋体-GB2312" w:eastAsia="仿宋_GB2312" w:cs="仿宋_GB2312"/>
          <w:spacing w:val="6"/>
          <w:kern w:val="2"/>
          <w:sz w:val="32"/>
          <w:szCs w:val="32"/>
          <w:lang w:val="en-US" w:eastAsia="zh-CN" w:bidi="ar-SA"/>
        </w:rPr>
        <w:t xml:space="preserve">2025年8月29日        </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CESI宋体-GB2312" w:hAnsi="CESI宋体-GB2312" w:eastAsia="方正小标宋简体" w:cs="Times New Roman"/>
          <w:sz w:val="44"/>
          <w:szCs w:val="44"/>
        </w:rPr>
      </w:pPr>
      <w:r>
        <w:rPr>
          <w:rFonts w:hint="eastAsia" w:ascii="CESI宋体-GB2312" w:hAnsi="CESI宋体-GB2312" w:eastAsia="方正黑体_GBK" w:cs="方正黑体_GBK"/>
          <w:b w:val="0"/>
          <w:bCs/>
          <w:i w:val="0"/>
          <w:iCs w:val="0"/>
          <w:caps w:val="0"/>
          <w:color w:val="auto"/>
          <w:spacing w:val="6"/>
          <w:w w:val="100"/>
          <w:kern w:val="0"/>
          <w:sz w:val="32"/>
          <w:szCs w:val="32"/>
          <w:shd w:val="clear" w:color="auto" w:fill="FFFFFF"/>
          <w:lang w:val="en-US" w:eastAsia="zh-CN" w:bidi="ar-SA"/>
        </w:rPr>
        <w:t>附件1</w:t>
      </w:r>
    </w:p>
    <w:p>
      <w:pPr>
        <w:keepNext w:val="0"/>
        <w:keepLines w:val="0"/>
        <w:pageBreakBefore w:val="0"/>
        <w:widowControl/>
        <w:kinsoku/>
        <w:wordWrap/>
        <w:overflowPunct/>
        <w:topLinePunct w:val="0"/>
        <w:autoSpaceDE/>
        <w:autoSpaceDN/>
        <w:bidi w:val="0"/>
        <w:adjustRightInd/>
        <w:snapToGrid/>
        <w:spacing w:before="361" w:beforeLines="100" w:line="560" w:lineRule="exact"/>
        <w:jc w:val="center"/>
        <w:textAlignment w:val="baseline"/>
        <w:rPr>
          <w:rFonts w:ascii="CESI宋体-GB2312" w:hAnsi="CESI宋体-GB2312" w:eastAsia="方正小标宋简体" w:cs="Times New Roman"/>
          <w:sz w:val="44"/>
          <w:szCs w:val="44"/>
        </w:rPr>
      </w:pPr>
      <w:r>
        <w:rPr>
          <w:rFonts w:hint="eastAsia" w:ascii="CESI宋体-GB2312" w:hAnsi="CESI宋体-GB2312" w:eastAsia="方正小标宋简体" w:cs="Times New Roman"/>
          <w:sz w:val="44"/>
          <w:szCs w:val="44"/>
        </w:rPr>
        <w:t>第十二届“创青春”佛山青年创新创业大赛</w:t>
      </w:r>
    </w:p>
    <w:p>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ascii="CESI宋体-GB2312" w:hAnsi="CESI宋体-GB2312" w:eastAsia="方正小标宋简体" w:cs="Times New Roman"/>
          <w:sz w:val="44"/>
          <w:szCs w:val="44"/>
        </w:rPr>
      </w:pPr>
      <w:r>
        <w:rPr>
          <w:rFonts w:hint="eastAsia" w:ascii="CESI宋体-GB2312" w:hAnsi="CESI宋体-GB2312" w:eastAsia="方正小标宋简体" w:cs="Times New Roman"/>
          <w:sz w:val="44"/>
          <w:szCs w:val="44"/>
          <w:lang w:eastAsia="zh-CN"/>
        </w:rPr>
        <w:t>项目</w:t>
      </w:r>
      <w:r>
        <w:rPr>
          <w:rFonts w:hint="eastAsia" w:ascii="CESI宋体-GB2312" w:hAnsi="CESI宋体-GB2312" w:eastAsia="方正小标宋简体" w:cs="Times New Roman"/>
          <w:sz w:val="44"/>
          <w:szCs w:val="44"/>
        </w:rPr>
        <w:t>报名表</w:t>
      </w:r>
    </w:p>
    <w:tbl>
      <w:tblPr>
        <w:tblStyle w:val="12"/>
        <w:tblW w:w="9608" w:type="dxa"/>
        <w:jc w:val="center"/>
        <w:tblLayout w:type="fixed"/>
        <w:tblCellMar>
          <w:top w:w="0" w:type="dxa"/>
          <w:left w:w="108" w:type="dxa"/>
          <w:bottom w:w="0" w:type="dxa"/>
          <w:right w:w="108" w:type="dxa"/>
        </w:tblCellMar>
      </w:tblPr>
      <w:tblGrid>
        <w:gridCol w:w="1817"/>
        <w:gridCol w:w="1486"/>
        <w:gridCol w:w="1043"/>
        <w:gridCol w:w="1842"/>
        <w:gridCol w:w="1529"/>
        <w:gridCol w:w="1891"/>
      </w:tblGrid>
      <w:tr>
        <w:tblPrEx>
          <w:tblCellMar>
            <w:top w:w="0" w:type="dxa"/>
            <w:left w:w="108" w:type="dxa"/>
            <w:bottom w:w="0" w:type="dxa"/>
            <w:right w:w="108" w:type="dxa"/>
          </w:tblCellMar>
        </w:tblPrEx>
        <w:trPr>
          <w:trHeight w:val="1163"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ESI宋体-GB2312" w:hAnsi="CESI宋体-GB2312" w:eastAsia="仿宋_GB2312"/>
                <w:b/>
                <w:bCs/>
                <w:sz w:val="28"/>
              </w:rPr>
            </w:pPr>
            <w:r>
              <w:rPr>
                <w:rFonts w:ascii="CESI宋体-GB2312" w:hAnsi="CESI宋体-GB2312" w:eastAsia="仿宋_GB2312"/>
                <w:b/>
                <w:bCs/>
                <w:sz w:val="28"/>
              </w:rPr>
              <w:t>*</w:t>
            </w:r>
            <w:r>
              <w:rPr>
                <w:rFonts w:hint="eastAsia" w:ascii="CESI宋体-GB2312" w:hAnsi="CESI宋体-GB2312" w:eastAsia="仿宋_GB2312"/>
                <w:b/>
                <w:bCs/>
                <w:sz w:val="28"/>
              </w:rPr>
              <w:t>项目</w:t>
            </w:r>
            <w:r>
              <w:rPr>
                <w:rFonts w:ascii="CESI宋体-GB2312" w:hAnsi="CESI宋体-GB2312" w:eastAsia="仿宋_GB2312"/>
                <w:b/>
                <w:bCs/>
                <w:sz w:val="28"/>
              </w:rPr>
              <w:t>名称</w:t>
            </w:r>
          </w:p>
        </w:tc>
        <w:tc>
          <w:tcPr>
            <w:tcW w:w="7791"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CESI宋体-GB2312" w:hAnsi="CESI宋体-GB2312" w:eastAsia="仿宋_GB2312"/>
                <w:sz w:val="28"/>
              </w:rPr>
            </w:pPr>
          </w:p>
        </w:tc>
      </w:tr>
      <w:tr>
        <w:tblPrEx>
          <w:tblCellMar>
            <w:top w:w="0" w:type="dxa"/>
            <w:left w:w="108" w:type="dxa"/>
            <w:bottom w:w="0" w:type="dxa"/>
            <w:right w:w="108" w:type="dxa"/>
          </w:tblCellMar>
        </w:tblPrEx>
        <w:trPr>
          <w:trHeight w:val="1070"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ESI宋体-GB2312" w:hAnsi="CESI宋体-GB2312" w:eastAsia="仿宋_GB2312"/>
                <w:b/>
                <w:bCs/>
                <w:sz w:val="28"/>
                <w:highlight w:val="yellow"/>
              </w:rPr>
            </w:pPr>
            <w:r>
              <w:rPr>
                <w:rFonts w:ascii="CESI宋体-GB2312" w:hAnsi="CESI宋体-GB2312" w:eastAsia="仿宋_GB2312"/>
                <w:b/>
                <w:bCs/>
                <w:sz w:val="28"/>
              </w:rPr>
              <w:t>*单位名称</w:t>
            </w:r>
          </w:p>
        </w:tc>
        <w:tc>
          <w:tcPr>
            <w:tcW w:w="779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CESI宋体-GB2312" w:hAnsi="CESI宋体-GB2312" w:eastAsia="仿宋_GB2312"/>
                <w:sz w:val="28"/>
                <w:highlight w:val="yellow"/>
              </w:rPr>
            </w:pPr>
          </w:p>
        </w:tc>
      </w:tr>
      <w:tr>
        <w:tblPrEx>
          <w:tblCellMar>
            <w:top w:w="0" w:type="dxa"/>
            <w:left w:w="108" w:type="dxa"/>
            <w:bottom w:w="0" w:type="dxa"/>
            <w:right w:w="108" w:type="dxa"/>
          </w:tblCellMar>
        </w:tblPrEx>
        <w:trPr>
          <w:trHeight w:val="955"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ESI宋体-GB2312" w:hAnsi="CESI宋体-GB2312" w:eastAsia="仿宋_GB2312"/>
                <w:b/>
                <w:bCs/>
                <w:sz w:val="28"/>
              </w:rPr>
            </w:pPr>
            <w:r>
              <w:rPr>
                <w:rFonts w:ascii="CESI宋体-GB2312" w:hAnsi="CESI宋体-GB2312" w:eastAsia="仿宋_GB2312"/>
                <w:b/>
                <w:bCs/>
                <w:sz w:val="28"/>
              </w:rPr>
              <w:t>*</w:t>
            </w:r>
            <w:r>
              <w:rPr>
                <w:rFonts w:hint="eastAsia" w:ascii="CESI宋体-GB2312" w:hAnsi="CESI宋体-GB2312" w:eastAsia="仿宋_GB2312"/>
                <w:b/>
                <w:bCs/>
                <w:sz w:val="28"/>
              </w:rPr>
              <w:t>团队负责</w:t>
            </w:r>
            <w:r>
              <w:rPr>
                <w:rFonts w:ascii="CESI宋体-GB2312" w:hAnsi="CESI宋体-GB2312" w:eastAsia="仿宋_GB2312"/>
                <w:b/>
                <w:bCs/>
                <w:sz w:val="28"/>
              </w:rPr>
              <w:t>人</w:t>
            </w:r>
          </w:p>
        </w:tc>
        <w:tc>
          <w:tcPr>
            <w:tcW w:w="14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CESI宋体-GB2312" w:hAnsi="CESI宋体-GB2312" w:eastAsia="仿宋_GB2312"/>
                <w:sz w:val="28"/>
              </w:rPr>
            </w:pP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CESI宋体-GB2312" w:hAnsi="CESI宋体-GB2312" w:eastAsia="仿宋_GB2312"/>
                <w:b/>
                <w:bCs/>
                <w:sz w:val="28"/>
              </w:rPr>
            </w:pPr>
            <w:r>
              <w:rPr>
                <w:rFonts w:ascii="CESI宋体-GB2312" w:hAnsi="CESI宋体-GB2312" w:eastAsia="仿宋_GB2312"/>
                <w:b/>
                <w:bCs/>
                <w:sz w:val="28"/>
              </w:rPr>
              <w:t>*职务</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CESI宋体-GB2312" w:hAnsi="CESI宋体-GB2312" w:eastAsia="仿宋_GB2312"/>
                <w:sz w:val="28"/>
              </w:rPr>
            </w:pPr>
          </w:p>
        </w:tc>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CESI宋体-GB2312" w:hAnsi="CESI宋体-GB2312" w:eastAsia="仿宋_GB2312"/>
                <w:b/>
                <w:bCs/>
                <w:sz w:val="28"/>
              </w:rPr>
            </w:pPr>
            <w:r>
              <w:rPr>
                <w:rFonts w:ascii="CESI宋体-GB2312" w:hAnsi="CESI宋体-GB2312" w:eastAsia="仿宋_GB2312"/>
                <w:b/>
                <w:bCs/>
                <w:sz w:val="28"/>
              </w:rPr>
              <w:t>*联系方式</w:t>
            </w:r>
          </w:p>
        </w:tc>
        <w:tc>
          <w:tcPr>
            <w:tcW w:w="18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CESI宋体-GB2312" w:hAnsi="CESI宋体-GB2312" w:eastAsia="仿宋_GB2312"/>
                <w:sz w:val="28"/>
              </w:rPr>
            </w:pPr>
          </w:p>
        </w:tc>
      </w:tr>
      <w:tr>
        <w:tblPrEx>
          <w:tblCellMar>
            <w:top w:w="0" w:type="dxa"/>
            <w:left w:w="108" w:type="dxa"/>
            <w:bottom w:w="0" w:type="dxa"/>
            <w:right w:w="108" w:type="dxa"/>
          </w:tblCellMar>
        </w:tblPrEx>
        <w:trPr>
          <w:trHeight w:val="1325"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ind w:left="281" w:hanging="281" w:hangingChars="100"/>
              <w:jc w:val="center"/>
              <w:textAlignment w:val="auto"/>
              <w:rPr>
                <w:rFonts w:ascii="CESI宋体-GB2312" w:hAnsi="CESI宋体-GB2312" w:eastAsia="仿宋_GB2312"/>
                <w:sz w:val="28"/>
              </w:rPr>
            </w:pPr>
            <w:r>
              <w:rPr>
                <w:rFonts w:ascii="CESI宋体-GB2312" w:hAnsi="CESI宋体-GB2312" w:eastAsia="仿宋_GB2312"/>
                <w:b/>
                <w:bCs/>
                <w:sz w:val="28"/>
              </w:rPr>
              <w:t>*成果领域</w:t>
            </w:r>
            <w:r>
              <w:rPr>
                <w:rFonts w:ascii="CESI宋体-GB2312" w:hAnsi="CESI宋体-GB2312" w:eastAsia="仿宋_GB2312"/>
                <w:sz w:val="24"/>
              </w:rPr>
              <w:t>（勾选）</w:t>
            </w:r>
          </w:p>
        </w:tc>
        <w:tc>
          <w:tcPr>
            <w:tcW w:w="779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CESI宋体-GB2312" w:hAnsi="CESI宋体-GB2312" w:eastAsia="仿宋_GB2312"/>
                <w:sz w:val="28"/>
                <w:lang w:eastAsia="zh-CN"/>
              </w:rPr>
            </w:pPr>
            <w:r>
              <w:rPr>
                <w:rFonts w:hint="eastAsia" w:ascii="CESI宋体-GB2312" w:hAnsi="CESI宋体-GB2312" w:eastAsia="仿宋_GB2312"/>
                <w:sz w:val="24"/>
                <w:szCs w:val="21"/>
              </w:rPr>
              <w:t>□电力能源</w:t>
            </w:r>
            <w:r>
              <w:rPr>
                <w:rFonts w:ascii="CESI宋体-GB2312" w:hAnsi="CESI宋体-GB2312" w:eastAsia="仿宋_GB2312"/>
                <w:sz w:val="24"/>
                <w:szCs w:val="21"/>
              </w:rPr>
              <w:t xml:space="preserve"> </w:t>
            </w:r>
            <w:r>
              <w:rPr>
                <w:rFonts w:hint="eastAsia" w:ascii="CESI宋体-GB2312" w:hAnsi="CESI宋体-GB2312" w:eastAsia="仿宋_GB2312"/>
                <w:sz w:val="24"/>
                <w:szCs w:val="21"/>
              </w:rPr>
              <w:t>□</w:t>
            </w:r>
            <w:r>
              <w:rPr>
                <w:rFonts w:ascii="CESI宋体-GB2312" w:hAnsi="CESI宋体-GB2312" w:eastAsia="仿宋_GB2312"/>
                <w:sz w:val="24"/>
                <w:szCs w:val="21"/>
              </w:rPr>
              <w:t>生物医药</w:t>
            </w:r>
            <w:r>
              <w:rPr>
                <w:rFonts w:hint="eastAsia" w:ascii="CESI宋体-GB2312" w:hAnsi="CESI宋体-GB2312" w:eastAsia="仿宋_GB2312"/>
                <w:sz w:val="24"/>
                <w:szCs w:val="21"/>
              </w:rPr>
              <w:t>□</w:t>
            </w:r>
            <w:r>
              <w:rPr>
                <w:rFonts w:ascii="CESI宋体-GB2312" w:hAnsi="CESI宋体-GB2312" w:eastAsia="仿宋_GB2312"/>
                <w:sz w:val="24"/>
                <w:szCs w:val="21"/>
              </w:rPr>
              <w:t xml:space="preserve">先进制造 </w:t>
            </w:r>
            <w:r>
              <w:rPr>
                <w:rFonts w:hint="eastAsia" w:ascii="CESI宋体-GB2312" w:hAnsi="CESI宋体-GB2312" w:eastAsia="仿宋_GB2312"/>
                <w:sz w:val="24"/>
                <w:szCs w:val="21"/>
              </w:rPr>
              <w:t>□</w:t>
            </w:r>
            <w:r>
              <w:rPr>
                <w:rFonts w:ascii="CESI宋体-GB2312" w:hAnsi="CESI宋体-GB2312" w:eastAsia="仿宋_GB2312"/>
                <w:sz w:val="24"/>
                <w:szCs w:val="21"/>
              </w:rPr>
              <w:t xml:space="preserve">电子信息 </w:t>
            </w:r>
            <w:r>
              <w:rPr>
                <w:rFonts w:hint="eastAsia" w:ascii="CESI宋体-GB2312" w:hAnsi="CESI宋体-GB2312" w:eastAsia="仿宋_GB2312"/>
                <w:sz w:val="24"/>
                <w:szCs w:val="21"/>
              </w:rPr>
              <w:t>□人工智能</w:t>
            </w:r>
            <w:r>
              <w:rPr>
                <w:rFonts w:hint="eastAsia" w:ascii="CESI宋体-GB2312" w:hAnsi="CESI宋体-GB2312" w:eastAsia="仿宋_GB2312"/>
                <w:sz w:val="24"/>
                <w:szCs w:val="21"/>
                <w:lang w:val="en-US" w:eastAsia="zh-CN"/>
              </w:rPr>
              <w:t xml:space="preserve"> </w:t>
            </w:r>
            <w:r>
              <w:rPr>
                <w:rFonts w:hint="eastAsia" w:ascii="CESI宋体-GB2312" w:hAnsi="CESI宋体-GB2312" w:eastAsia="仿宋_GB2312"/>
                <w:sz w:val="24"/>
                <w:szCs w:val="21"/>
              </w:rPr>
              <w:t>□</w:t>
            </w:r>
            <w:r>
              <w:rPr>
                <w:rFonts w:hint="eastAsia" w:ascii="CESI宋体-GB2312" w:hAnsi="CESI宋体-GB2312" w:eastAsia="仿宋_GB2312"/>
                <w:sz w:val="24"/>
                <w:szCs w:val="21"/>
                <w:lang w:eastAsia="zh-CN"/>
              </w:rPr>
              <w:t>其他</w:t>
            </w:r>
          </w:p>
        </w:tc>
      </w:tr>
      <w:tr>
        <w:tblPrEx>
          <w:tblCellMar>
            <w:top w:w="0" w:type="dxa"/>
            <w:left w:w="108" w:type="dxa"/>
            <w:bottom w:w="0" w:type="dxa"/>
            <w:right w:w="108" w:type="dxa"/>
          </w:tblCellMar>
        </w:tblPrEx>
        <w:trPr>
          <w:trHeight w:val="1065"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ESI宋体-GB2312" w:hAnsi="CESI宋体-GB2312" w:eastAsia="仿宋_GB2312"/>
                <w:b/>
                <w:bCs/>
                <w:sz w:val="28"/>
              </w:rPr>
            </w:pPr>
            <w:r>
              <w:rPr>
                <w:rFonts w:ascii="CESI宋体-GB2312" w:hAnsi="CESI宋体-GB2312" w:eastAsia="仿宋_GB2312"/>
                <w:b/>
                <w:bCs/>
                <w:sz w:val="28"/>
              </w:rPr>
              <w:t>*成熟度</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ESI宋体-GB2312" w:hAnsi="CESI宋体-GB2312" w:eastAsia="仿宋_GB2312"/>
                <w:sz w:val="24"/>
              </w:rPr>
            </w:pPr>
            <w:r>
              <w:rPr>
                <w:rFonts w:ascii="CESI宋体-GB2312" w:hAnsi="CESI宋体-GB2312" w:eastAsia="仿宋_GB2312"/>
                <w:sz w:val="24"/>
              </w:rPr>
              <w:t>（勾选）</w:t>
            </w:r>
          </w:p>
        </w:tc>
        <w:tc>
          <w:tcPr>
            <w:tcW w:w="7791"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CESI宋体-GB2312" w:hAnsi="CESI宋体-GB2312" w:eastAsia="仿宋_GB2312"/>
                <w:sz w:val="28"/>
              </w:rPr>
            </w:pPr>
            <w:r>
              <w:rPr>
                <w:rFonts w:hint="eastAsia" w:ascii="CESI宋体-GB2312" w:hAnsi="CESI宋体-GB2312" w:eastAsia="仿宋_GB2312"/>
                <w:sz w:val="24"/>
                <w:szCs w:val="21"/>
              </w:rPr>
              <w:t>□</w:t>
            </w:r>
            <w:r>
              <w:rPr>
                <w:rFonts w:ascii="CESI宋体-GB2312" w:hAnsi="CESI宋体-GB2312" w:eastAsia="仿宋_GB2312"/>
                <w:sz w:val="24"/>
                <w:szCs w:val="21"/>
              </w:rPr>
              <w:t xml:space="preserve">理论突破 </w:t>
            </w:r>
            <w:r>
              <w:rPr>
                <w:rFonts w:hint="eastAsia" w:ascii="CESI宋体-GB2312" w:hAnsi="CESI宋体-GB2312" w:eastAsia="仿宋_GB2312"/>
                <w:sz w:val="24"/>
                <w:szCs w:val="21"/>
              </w:rPr>
              <w:t>□</w:t>
            </w:r>
            <w:r>
              <w:rPr>
                <w:rFonts w:ascii="CESI宋体-GB2312" w:hAnsi="CESI宋体-GB2312" w:eastAsia="仿宋_GB2312"/>
                <w:sz w:val="24"/>
                <w:szCs w:val="21"/>
              </w:rPr>
              <w:t xml:space="preserve">技术突破 </w:t>
            </w:r>
            <w:r>
              <w:rPr>
                <w:rFonts w:hint="eastAsia" w:ascii="CESI宋体-GB2312" w:hAnsi="CESI宋体-GB2312" w:eastAsia="仿宋_GB2312"/>
                <w:sz w:val="24"/>
                <w:szCs w:val="21"/>
              </w:rPr>
              <w:t>□</w:t>
            </w:r>
            <w:r>
              <w:rPr>
                <w:rFonts w:ascii="CESI宋体-GB2312" w:hAnsi="CESI宋体-GB2312" w:eastAsia="仿宋_GB2312"/>
                <w:sz w:val="24"/>
                <w:szCs w:val="21"/>
              </w:rPr>
              <w:t xml:space="preserve">原型验证 </w:t>
            </w:r>
            <w:r>
              <w:rPr>
                <w:rFonts w:hint="eastAsia" w:ascii="CESI宋体-GB2312" w:hAnsi="CESI宋体-GB2312" w:eastAsia="仿宋_GB2312"/>
                <w:sz w:val="24"/>
                <w:szCs w:val="21"/>
              </w:rPr>
              <w:t>□</w:t>
            </w:r>
            <w:r>
              <w:rPr>
                <w:rFonts w:ascii="CESI宋体-GB2312" w:hAnsi="CESI宋体-GB2312" w:eastAsia="仿宋_GB2312"/>
                <w:sz w:val="24"/>
                <w:szCs w:val="21"/>
              </w:rPr>
              <w:t xml:space="preserve">小批试制 </w:t>
            </w:r>
            <w:r>
              <w:rPr>
                <w:rFonts w:hint="eastAsia" w:ascii="CESI宋体-GB2312" w:hAnsi="CESI宋体-GB2312" w:eastAsia="仿宋_GB2312"/>
                <w:sz w:val="24"/>
                <w:szCs w:val="21"/>
              </w:rPr>
              <w:t>□</w:t>
            </w:r>
            <w:r>
              <w:rPr>
                <w:rFonts w:ascii="CESI宋体-GB2312" w:hAnsi="CESI宋体-GB2312" w:eastAsia="仿宋_GB2312"/>
                <w:sz w:val="24"/>
                <w:szCs w:val="21"/>
              </w:rPr>
              <w:t xml:space="preserve">中试 </w:t>
            </w:r>
            <w:r>
              <w:rPr>
                <w:rFonts w:hint="eastAsia" w:ascii="CESI宋体-GB2312" w:hAnsi="CESI宋体-GB2312" w:eastAsia="仿宋_GB2312"/>
                <w:sz w:val="24"/>
                <w:szCs w:val="21"/>
              </w:rPr>
              <w:t>□</w:t>
            </w:r>
            <w:r>
              <w:rPr>
                <w:rFonts w:ascii="CESI宋体-GB2312" w:hAnsi="CESI宋体-GB2312" w:eastAsia="仿宋_GB2312"/>
                <w:sz w:val="24"/>
                <w:szCs w:val="21"/>
              </w:rPr>
              <w:t xml:space="preserve">产品 </w:t>
            </w:r>
          </w:p>
        </w:tc>
      </w:tr>
      <w:tr>
        <w:tblPrEx>
          <w:tblCellMar>
            <w:top w:w="0" w:type="dxa"/>
            <w:left w:w="108" w:type="dxa"/>
            <w:bottom w:w="0" w:type="dxa"/>
            <w:right w:w="108" w:type="dxa"/>
          </w:tblCellMar>
        </w:tblPrEx>
        <w:trPr>
          <w:trHeight w:val="5022"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ESI宋体-GB2312" w:hAnsi="CESI宋体-GB2312" w:eastAsia="仿宋_GB2312"/>
                <w:sz w:val="28"/>
              </w:rPr>
            </w:pPr>
            <w:r>
              <w:rPr>
                <w:rFonts w:ascii="CESI宋体-GB2312" w:hAnsi="CESI宋体-GB2312" w:eastAsia="仿宋_GB2312"/>
                <w:b/>
                <w:bCs/>
                <w:sz w:val="28"/>
              </w:rPr>
              <w:t>*成果简介</w:t>
            </w:r>
          </w:p>
        </w:tc>
        <w:tc>
          <w:tcPr>
            <w:tcW w:w="7791"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CESI宋体-GB2312" w:hAnsi="CESI宋体-GB2312" w:eastAsia="仿宋_GB2312"/>
                <w:sz w:val="28"/>
              </w:rPr>
            </w:pPr>
            <w:r>
              <w:rPr>
                <w:rFonts w:ascii="CESI宋体-GB2312" w:hAnsi="CESI宋体-GB2312" w:eastAsia="仿宋_GB2312"/>
                <w:sz w:val="24"/>
              </w:rPr>
              <w:t>（简要介绍成果原理、应用场景、创新点等</w:t>
            </w:r>
            <w:r>
              <w:rPr>
                <w:rFonts w:hint="eastAsia" w:ascii="CESI宋体-GB2312" w:hAnsi="CESI宋体-GB2312" w:eastAsia="仿宋_GB2312"/>
                <w:sz w:val="24"/>
              </w:rPr>
              <w:t>，300字以内</w:t>
            </w:r>
            <w:r>
              <w:rPr>
                <w:rFonts w:ascii="CESI宋体-GB2312" w:hAnsi="CESI宋体-GB2312" w:eastAsia="仿宋_GB2312"/>
                <w:sz w:val="24"/>
              </w:rPr>
              <w:t>）</w:t>
            </w:r>
          </w:p>
        </w:tc>
      </w:tr>
      <w:tr>
        <w:tblPrEx>
          <w:tblCellMar>
            <w:top w:w="0" w:type="dxa"/>
            <w:left w:w="108" w:type="dxa"/>
            <w:bottom w:w="0" w:type="dxa"/>
            <w:right w:w="108" w:type="dxa"/>
          </w:tblCellMar>
        </w:tblPrEx>
        <w:trPr>
          <w:trHeight w:val="5659"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CESI宋体-GB2312" w:hAnsi="CESI宋体-GB2312" w:eastAsia="仿宋_GB2312" w:cs="仿宋_GB2312"/>
                <w:b/>
                <w:bCs/>
                <w:sz w:val="28"/>
                <w:szCs w:val="28"/>
              </w:rPr>
            </w:pPr>
            <w:r>
              <w:rPr>
                <w:rFonts w:hint="eastAsia" w:ascii="CESI宋体-GB2312" w:hAnsi="CESI宋体-GB2312" w:eastAsia="仿宋_GB2312" w:cs="仿宋_GB2312"/>
                <w:b w:val="0"/>
                <w:bCs w:val="0"/>
                <w:sz w:val="28"/>
                <w:szCs w:val="28"/>
              </w:rPr>
              <w:t>*</w:t>
            </w:r>
            <w:r>
              <w:rPr>
                <w:rFonts w:hint="eastAsia" w:ascii="CESI宋体-GB2312" w:hAnsi="CESI宋体-GB2312" w:eastAsia="仿宋_GB2312" w:cs="仿宋_GB2312"/>
                <w:b/>
                <w:bCs/>
                <w:sz w:val="28"/>
                <w:szCs w:val="28"/>
              </w:rPr>
              <w:t>身份证明</w:t>
            </w:r>
          </w:p>
        </w:tc>
        <w:tc>
          <w:tcPr>
            <w:tcW w:w="7791" w:type="dxa"/>
            <w:gridSpan w:val="5"/>
            <w:tcBorders>
              <w:top w:val="single" w:color="auto" w:sz="4" w:space="0"/>
              <w:left w:val="nil"/>
              <w:bottom w:val="single" w:color="auto" w:sz="4" w:space="0"/>
              <w:right w:val="single" w:color="auto" w:sz="4" w:space="0"/>
            </w:tcBorders>
          </w:tcPr>
          <w:p>
            <w:pPr>
              <w:pStyle w:val="9"/>
              <w:keepNext w:val="0"/>
              <w:keepLines w:val="0"/>
              <w:pageBreakBefore w:val="0"/>
              <w:widowControl w:val="0"/>
              <w:kinsoku/>
              <w:wordWrap/>
              <w:overflowPunct/>
              <w:topLinePunct w:val="0"/>
              <w:autoSpaceDE/>
              <w:autoSpaceDN/>
              <w:bidi w:val="0"/>
              <w:adjustRightInd/>
              <w:snapToGrid/>
              <w:spacing w:line="0" w:lineRule="atLeast"/>
              <w:textAlignment w:val="auto"/>
              <w:rPr>
                <w:rFonts w:ascii="CESI宋体-GB2312" w:hAnsi="CESI宋体-GB2312"/>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CESI宋体-GB2312" w:hAnsi="CESI宋体-GB2312" w:eastAsia="仿宋_GB2312" w:cs="Times New Roman"/>
                <w:kern w:val="2"/>
                <w:sz w:val="24"/>
              </w:rPr>
            </w:pPr>
            <w:r>
              <w:rPr>
                <w:rFonts w:hint="eastAsia" w:ascii="CESI宋体-GB2312" w:hAnsi="CESI宋体-GB2312" w:eastAsia="仿宋_GB2312" w:cs="Times New Roman"/>
                <w:sz w:val="24"/>
              </w:rPr>
              <w:t>（每个团队成员身份证正反面照片，可另附）</w:t>
            </w:r>
          </w:p>
        </w:tc>
      </w:tr>
      <w:tr>
        <w:tblPrEx>
          <w:tblCellMar>
            <w:top w:w="0" w:type="dxa"/>
            <w:left w:w="108" w:type="dxa"/>
            <w:bottom w:w="0" w:type="dxa"/>
            <w:right w:w="108" w:type="dxa"/>
          </w:tblCellMar>
        </w:tblPrEx>
        <w:trPr>
          <w:trHeight w:val="4961"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CESI宋体-GB2312" w:hAnsi="CESI宋体-GB2312" w:eastAsia="仿宋_GB2312"/>
                <w:b/>
                <w:bCs/>
                <w:sz w:val="28"/>
              </w:rPr>
            </w:pPr>
            <w:r>
              <w:rPr>
                <w:rFonts w:ascii="CESI宋体-GB2312" w:hAnsi="CESI宋体-GB2312" w:eastAsia="仿宋_GB2312"/>
                <w:b/>
                <w:bCs/>
                <w:sz w:val="28"/>
              </w:rPr>
              <w:t>成果照片</w:t>
            </w:r>
          </w:p>
        </w:tc>
        <w:tc>
          <w:tcPr>
            <w:tcW w:w="7791"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CESI宋体-GB2312" w:hAnsi="CESI宋体-GB2312" w:eastAsia="仿宋_GB2312"/>
                <w:sz w:val="28"/>
              </w:rPr>
            </w:pPr>
            <w:r>
              <w:rPr>
                <w:rFonts w:ascii="CESI宋体-GB2312" w:hAnsi="CESI宋体-GB2312" w:eastAsia="仿宋_GB2312"/>
                <w:sz w:val="24"/>
              </w:rPr>
              <w:t>（可另附图片）</w:t>
            </w:r>
          </w:p>
        </w:tc>
      </w:tr>
      <w:tr>
        <w:tblPrEx>
          <w:tblCellMar>
            <w:top w:w="0" w:type="dxa"/>
            <w:left w:w="108" w:type="dxa"/>
            <w:bottom w:w="0" w:type="dxa"/>
            <w:right w:w="108" w:type="dxa"/>
          </w:tblCellMar>
        </w:tblPrEx>
        <w:trPr>
          <w:trHeight w:val="551" w:hRule="atLeast"/>
          <w:jc w:val="center"/>
        </w:trPr>
        <w:tc>
          <w:tcPr>
            <w:tcW w:w="9608" w:type="dxa"/>
            <w:gridSpan w:val="6"/>
            <w:tcBorders>
              <w:top w:val="single" w:color="auto" w:sz="4"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CESI宋体-GB2312" w:hAnsi="CESI宋体-GB2312"/>
              </w:rPr>
            </w:pPr>
            <w:r>
              <w:rPr>
                <w:rFonts w:ascii="CESI宋体-GB2312" w:hAnsi="CESI宋体-GB2312" w:eastAsia="仿宋_GB2312"/>
                <w:b/>
                <w:bCs/>
                <w:sz w:val="28"/>
              </w:rPr>
              <w:t>报名说明：</w:t>
            </w:r>
          </w:p>
          <w:p>
            <w:pPr>
              <w:keepNext w:val="0"/>
              <w:keepLines w:val="0"/>
              <w:pageBreakBefore w:val="0"/>
              <w:widowControl w:val="0"/>
              <w:tabs>
                <w:tab w:val="left" w:pos="312"/>
              </w:tabs>
              <w:kinsoku/>
              <w:wordWrap/>
              <w:overflowPunct/>
              <w:topLinePunct w:val="0"/>
              <w:autoSpaceDE/>
              <w:autoSpaceDN/>
              <w:bidi w:val="0"/>
              <w:adjustRightInd/>
              <w:snapToGrid/>
              <w:spacing w:line="0" w:lineRule="atLeast"/>
              <w:jc w:val="left"/>
              <w:textAlignment w:val="auto"/>
              <w:rPr>
                <w:rFonts w:hint="eastAsia" w:ascii="CESI宋体-GB2312" w:hAnsi="CESI宋体-GB2312" w:eastAsia="仿宋_GB2312" w:cs="仿宋_GB2312"/>
                <w:sz w:val="28"/>
                <w:szCs w:val="28"/>
              </w:rPr>
            </w:pPr>
            <w:r>
              <w:rPr>
                <w:rFonts w:hint="eastAsia" w:ascii="CESI宋体-GB2312" w:hAnsi="CESI宋体-GB2312" w:eastAsia="仿宋_GB2312" w:cs="仿宋_GB2312"/>
                <w:sz w:val="28"/>
                <w:szCs w:val="28"/>
              </w:rPr>
              <w:t>1.报名资料除上述表格外，需要提供项目商业计划书、参赛团队承诺书（见附件2），已成立公司的项目需额外提供营业执照扫描件，可以附件形式发送。</w:t>
            </w:r>
          </w:p>
          <w:p>
            <w:pPr>
              <w:keepNext w:val="0"/>
              <w:keepLines w:val="0"/>
              <w:pageBreakBefore w:val="0"/>
              <w:widowControl w:val="0"/>
              <w:tabs>
                <w:tab w:val="left" w:pos="312"/>
              </w:tabs>
              <w:kinsoku/>
              <w:wordWrap/>
              <w:overflowPunct/>
              <w:topLinePunct w:val="0"/>
              <w:autoSpaceDE/>
              <w:autoSpaceDN/>
              <w:bidi w:val="0"/>
              <w:adjustRightInd/>
              <w:snapToGrid/>
              <w:spacing w:line="0" w:lineRule="atLeast"/>
              <w:jc w:val="left"/>
              <w:textAlignment w:val="auto"/>
              <w:rPr>
                <w:rFonts w:hint="eastAsia" w:ascii="CESI宋体-GB2312" w:hAnsi="CESI宋体-GB2312" w:eastAsia="仿宋_GB2312" w:cs="仿宋_GB2312"/>
                <w:sz w:val="28"/>
                <w:szCs w:val="28"/>
                <w:lang w:eastAsia="zh-CN"/>
              </w:rPr>
            </w:pPr>
            <w:r>
              <w:rPr>
                <w:rFonts w:hint="eastAsia" w:ascii="CESI宋体-GB2312" w:hAnsi="CESI宋体-GB2312" w:eastAsia="仿宋_GB2312" w:cs="仿宋_GB2312"/>
                <w:sz w:val="28"/>
                <w:szCs w:val="28"/>
              </w:rPr>
              <w:t>2.报名表</w:t>
            </w:r>
            <w:r>
              <w:rPr>
                <w:rFonts w:hint="eastAsia" w:ascii="CESI宋体-GB2312" w:hAnsi="CESI宋体-GB2312" w:eastAsia="仿宋_GB2312" w:cs="仿宋_GB2312"/>
                <w:sz w:val="28"/>
                <w:szCs w:val="28"/>
                <w:lang w:val="en-US" w:eastAsia="zh-CN"/>
              </w:rPr>
              <w:t>带</w:t>
            </w:r>
            <w:r>
              <w:rPr>
                <w:rFonts w:hint="eastAsia" w:ascii="CESI宋体-GB2312" w:hAnsi="CESI宋体-GB2312" w:eastAsia="仿宋_GB2312" w:cs="仿宋_GB2312"/>
                <w:sz w:val="28"/>
                <w:szCs w:val="28"/>
              </w:rPr>
              <w:t>*项为必填内容，其余为选填内容</w:t>
            </w:r>
            <w:r>
              <w:rPr>
                <w:rFonts w:hint="eastAsia" w:ascii="CESI宋体-GB2312" w:hAnsi="CESI宋体-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CESI宋体-GB2312" w:hAnsi="CESI宋体-GB2312" w:eastAsia="仿宋_GB2312" w:cs="仿宋_GB2312"/>
                <w:sz w:val="28"/>
                <w:szCs w:val="28"/>
              </w:rPr>
            </w:pPr>
            <w:r>
              <w:rPr>
                <w:rFonts w:hint="eastAsia" w:ascii="CESI宋体-GB2312" w:hAnsi="CESI宋体-GB2312" w:eastAsia="仿宋_GB2312" w:cs="仿宋_GB2312"/>
                <w:sz w:val="28"/>
                <w:szCs w:val="28"/>
              </w:rPr>
              <w:t>3.</w:t>
            </w:r>
            <w:r>
              <w:rPr>
                <w:rFonts w:hint="eastAsia" w:ascii="CESI宋体-GB2312" w:hAnsi="CESI宋体-GB2312" w:eastAsia="仿宋_GB2312" w:cs="仿宋_GB2312"/>
                <w:sz w:val="28"/>
                <w:szCs w:val="28"/>
                <w:lang w:eastAsia="zh-CN"/>
              </w:rPr>
              <w:t>所有报名资料请在</w:t>
            </w:r>
            <w:r>
              <w:rPr>
                <w:rFonts w:hint="eastAsia" w:ascii="CESI宋体-GB2312" w:hAnsi="CESI宋体-GB2312" w:eastAsia="仿宋_GB2312" w:cs="仿宋_GB2312"/>
                <w:b/>
                <w:bCs/>
                <w:sz w:val="28"/>
                <w:szCs w:val="28"/>
                <w:lang w:val="en-US" w:eastAsia="zh-CN"/>
              </w:rPr>
              <w:t>9月15日前</w:t>
            </w:r>
            <w:r>
              <w:rPr>
                <w:rFonts w:hint="eastAsia" w:ascii="CESI宋体-GB2312" w:hAnsi="CESI宋体-GB2312" w:eastAsia="仿宋_GB2312" w:cs="仿宋_GB2312"/>
                <w:sz w:val="28"/>
                <w:szCs w:val="28"/>
                <w:lang w:val="en-US" w:eastAsia="zh-CN"/>
              </w:rPr>
              <w:t>报送至</w:t>
            </w:r>
            <w:r>
              <w:rPr>
                <w:rFonts w:hint="eastAsia" w:ascii="CESI宋体-GB2312" w:hAnsi="CESI宋体-GB2312" w:eastAsia="仿宋_GB2312" w:cs="仿宋_GB2312"/>
                <w:sz w:val="28"/>
                <w:szCs w:val="28"/>
              </w:rPr>
              <w:t>联络邮箱：</w:t>
            </w:r>
            <w:r>
              <w:rPr>
                <w:rFonts w:hint="eastAsia" w:ascii="CESI宋体-GB2312" w:hAnsi="CESI宋体-GB2312" w:eastAsia="仿宋_GB2312" w:cs="仿宋_GB2312"/>
                <w:sz w:val="28"/>
                <w:szCs w:val="28"/>
              </w:rPr>
              <w:t>wangxiangfei@</w:t>
            </w:r>
            <w:r>
              <w:rPr>
                <w:rFonts w:ascii="CESI宋体-GB2312" w:hAnsi="CESI宋体-GB2312"/>
              </w:rPr>
              <w:fldChar w:fldCharType="begin"/>
            </w:r>
            <w:r>
              <w:rPr>
                <w:rFonts w:ascii="CESI宋体-GB2312" w:hAnsi="CESI宋体-GB2312"/>
              </w:rPr>
              <w:instrText xml:space="preserve"> HYPERLINK "mailto:gurfcc@163.com。" </w:instrText>
            </w:r>
            <w:r>
              <w:rPr>
                <w:rFonts w:ascii="CESI宋体-GB2312" w:hAnsi="CESI宋体-GB2312"/>
              </w:rPr>
              <w:fldChar w:fldCharType="separate"/>
            </w:r>
            <w:r>
              <w:rPr>
                <w:rFonts w:hint="eastAsia" w:ascii="CESI宋体-GB2312" w:hAnsi="CESI宋体-GB2312" w:eastAsia="仿宋_GB2312" w:cs="仿宋_GB2312"/>
                <w:sz w:val="28"/>
                <w:szCs w:val="28"/>
              </w:rPr>
              <w:t>gurfcc.com。</w:t>
            </w:r>
            <w:r>
              <w:rPr>
                <w:rFonts w:hint="eastAsia" w:ascii="CESI宋体-GB2312" w:hAnsi="CESI宋体-GB2312" w:eastAsia="仿宋_GB2312" w:cs="仿宋_GB2312"/>
                <w:sz w:val="28"/>
                <w:szCs w:val="28"/>
              </w:rPr>
              <w:fldChar w:fldCharType="end"/>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CESI宋体-GB2312" w:hAnsi="CESI宋体-GB2312" w:eastAsia="仿宋_GB2312"/>
                <w:b/>
                <w:bCs/>
                <w:sz w:val="28"/>
                <w:lang w:eastAsia="zh-CN"/>
              </w:rPr>
            </w:pPr>
            <w:r>
              <w:rPr>
                <w:rFonts w:hint="eastAsia" w:ascii="CESI宋体-GB2312" w:hAnsi="CESI宋体-GB2312" w:eastAsia="仿宋_GB2312" w:cs="仿宋_GB2312"/>
                <w:sz w:val="28"/>
                <w:szCs w:val="28"/>
                <w:lang w:val="en-US" w:eastAsia="zh-CN"/>
              </w:rPr>
              <w:t>4</w:t>
            </w:r>
            <w:r>
              <w:rPr>
                <w:rFonts w:hint="eastAsia" w:ascii="CESI宋体-GB2312" w:hAnsi="CESI宋体-GB2312" w:eastAsia="仿宋_GB2312" w:cs="仿宋_GB2312"/>
                <w:sz w:val="28"/>
                <w:szCs w:val="28"/>
              </w:rPr>
              <w:t>.</w:t>
            </w:r>
            <w:r>
              <w:rPr>
                <w:rFonts w:hint="eastAsia" w:ascii="CESI宋体-GB2312" w:hAnsi="CESI宋体-GB2312" w:eastAsia="仿宋_GB2312" w:cs="仿宋_GB2312"/>
                <w:sz w:val="28"/>
                <w:szCs w:val="28"/>
                <w:lang w:eastAsia="zh-CN"/>
              </w:rPr>
              <w:t>资料填写过程中如有疑问可咨询：王老师</w:t>
            </w:r>
            <w:r>
              <w:rPr>
                <w:rFonts w:hint="eastAsia" w:ascii="CESI宋体-GB2312" w:hAnsi="CESI宋体-GB2312" w:eastAsia="仿宋_GB2312" w:cs="仿宋_GB2312"/>
                <w:b w:val="0"/>
                <w:bCs w:val="0"/>
                <w:sz w:val="28"/>
                <w:szCs w:val="28"/>
                <w:lang w:eastAsia="zh-CN"/>
              </w:rPr>
              <w:t>，</w:t>
            </w:r>
            <w:r>
              <w:rPr>
                <w:rFonts w:hint="eastAsia" w:ascii="CESI宋体-GB2312" w:hAnsi="CESI宋体-GB2312" w:eastAsia="仿宋_GB2312" w:cs="仿宋_GB2312"/>
                <w:b w:val="0"/>
                <w:bCs w:val="0"/>
                <w:sz w:val="28"/>
                <w:szCs w:val="28"/>
                <w:lang w:val="en-US" w:eastAsia="zh-CN"/>
              </w:rPr>
              <w:t>15638953861</w:t>
            </w:r>
            <w:r>
              <w:rPr>
                <w:rFonts w:hint="eastAsia" w:ascii="CESI宋体-GB2312" w:hAnsi="CESI宋体-GB2312" w:eastAsia="仿宋_GB2312" w:cs="仿宋_GB2312"/>
                <w:sz w:val="28"/>
                <w:szCs w:val="28"/>
                <w:lang w:eastAsia="zh-CN"/>
              </w:rPr>
              <w:t>。</w:t>
            </w:r>
          </w:p>
        </w:tc>
      </w:tr>
    </w:tbl>
    <w:p>
      <w:pPr>
        <w:keepNext w:val="0"/>
        <w:keepLines w:val="0"/>
        <w:pageBreakBefore w:val="0"/>
        <w:overflowPunct/>
        <w:topLinePunct w:val="0"/>
        <w:bidi w:val="0"/>
        <w:spacing w:line="560" w:lineRule="exact"/>
        <w:rPr>
          <w:rFonts w:hint="eastAsia" w:ascii="CESI宋体-GB2312" w:hAnsi="CESI宋体-GB2312" w:eastAsia="仿宋_GB2312" w:cs="仿宋_GB2312"/>
          <w:sz w:val="32"/>
          <w:szCs w:val="32"/>
        </w:rPr>
      </w:pPr>
      <w:r>
        <w:rPr>
          <w:rFonts w:hint="eastAsia" w:ascii="CESI宋体-GB2312" w:hAnsi="CESI宋体-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CESI宋体-GB2312" w:hAnsi="CESI宋体-GB2312" w:eastAsia="方正小标宋简体" w:cs="Times New Roman"/>
          <w:sz w:val="44"/>
          <w:szCs w:val="44"/>
        </w:rPr>
      </w:pPr>
      <w:r>
        <w:rPr>
          <w:rFonts w:hint="eastAsia" w:ascii="CESI宋体-GB2312" w:hAnsi="CESI宋体-GB2312" w:eastAsia="方正黑体_GBK" w:cs="方正黑体_GBK"/>
          <w:b w:val="0"/>
          <w:bCs/>
          <w:i w:val="0"/>
          <w:iCs w:val="0"/>
          <w:caps w:val="0"/>
          <w:color w:val="auto"/>
          <w:spacing w:val="6"/>
          <w:w w:val="100"/>
          <w:kern w:val="0"/>
          <w:sz w:val="32"/>
          <w:szCs w:val="32"/>
          <w:shd w:val="clear" w:color="auto" w:fill="FFFFFF"/>
          <w:lang w:val="en-US" w:eastAsia="zh-CN" w:bidi="ar-SA"/>
        </w:rPr>
        <w:t>附件2</w:t>
      </w:r>
    </w:p>
    <w:p>
      <w:pPr>
        <w:keepNext w:val="0"/>
        <w:keepLines w:val="0"/>
        <w:pageBreakBefore w:val="0"/>
        <w:widowControl/>
        <w:kinsoku/>
        <w:wordWrap/>
        <w:overflowPunct/>
        <w:topLinePunct w:val="0"/>
        <w:autoSpaceDE/>
        <w:autoSpaceDN/>
        <w:bidi w:val="0"/>
        <w:adjustRightInd/>
        <w:snapToGrid/>
        <w:spacing w:before="361" w:beforeLines="100" w:line="560" w:lineRule="exact"/>
        <w:jc w:val="center"/>
        <w:textAlignment w:val="baseline"/>
        <w:rPr>
          <w:rFonts w:hint="eastAsia" w:ascii="CESI宋体-GB2312" w:hAnsi="CESI宋体-GB2312" w:eastAsia="方正小标宋简体" w:cs="Times New Roman"/>
          <w:spacing w:val="6"/>
          <w:sz w:val="44"/>
          <w:szCs w:val="44"/>
        </w:rPr>
      </w:pPr>
      <w:r>
        <w:rPr>
          <w:rFonts w:hint="eastAsia" w:ascii="CESI宋体-GB2312" w:hAnsi="CESI宋体-GB2312" w:eastAsia="方正小标宋简体" w:cs="Times New Roman"/>
          <w:spacing w:val="6"/>
          <w:sz w:val="44"/>
          <w:szCs w:val="44"/>
        </w:rPr>
        <w:t>参赛团队承诺书</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CESI宋体-GB2312" w:hAnsi="CESI宋体-GB2312" w:eastAsia="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64" w:firstLineChars="200"/>
        <w:textAlignment w:val="auto"/>
        <w:rPr>
          <w:rFonts w:hint="default" w:ascii="CESI宋体-GB2312" w:hAnsi="CESI宋体-GB2312" w:eastAsia="仿宋_GB2312" w:cs="仿宋_GB2312"/>
          <w:spacing w:val="6"/>
          <w:sz w:val="32"/>
          <w:szCs w:val="32"/>
          <w:lang w:val="en-US" w:eastAsia="zh-CN"/>
        </w:rPr>
      </w:pPr>
      <w:r>
        <w:rPr>
          <w:rFonts w:hint="eastAsia" w:ascii="CESI宋体-GB2312" w:hAnsi="CESI宋体-GB2312" w:eastAsia="仿宋_GB2312" w:cs="仿宋_GB2312"/>
          <w:spacing w:val="6"/>
          <w:sz w:val="32"/>
          <w:szCs w:val="32"/>
          <w:lang w:val="en-US" w:eastAsia="zh-CN"/>
        </w:rPr>
        <w:t>本团队所有成员（以下简称承诺人）充分知晓并对2025年第十二届“创青春”佛山青年创新创业大赛作如下承诺：</w:t>
      </w:r>
    </w:p>
    <w:p>
      <w:pPr>
        <w:keepNext w:val="0"/>
        <w:keepLines w:val="0"/>
        <w:pageBreakBefore w:val="0"/>
        <w:kinsoku/>
        <w:wordWrap/>
        <w:overflowPunct/>
        <w:topLinePunct w:val="0"/>
        <w:autoSpaceDE/>
        <w:autoSpaceDN/>
        <w:bidi w:val="0"/>
        <w:adjustRightInd/>
        <w:snapToGrid/>
        <w:spacing w:line="560" w:lineRule="exact"/>
        <w:ind w:firstLine="664" w:firstLineChars="200"/>
        <w:textAlignment w:val="auto"/>
        <w:rPr>
          <w:rFonts w:hint="default" w:ascii="CESI宋体-GB2312" w:hAnsi="CESI宋体-GB2312" w:eastAsia="仿宋_GB2312" w:cs="仿宋_GB2312"/>
          <w:spacing w:val="6"/>
          <w:sz w:val="32"/>
          <w:szCs w:val="32"/>
          <w:lang w:val="en-US" w:eastAsia="zh-CN"/>
        </w:rPr>
      </w:pPr>
      <w:r>
        <w:rPr>
          <w:rFonts w:hint="eastAsia" w:ascii="CESI宋体-GB2312" w:hAnsi="CESI宋体-GB2312" w:eastAsia="仿宋_GB2312" w:cs="仿宋_GB2312"/>
          <w:spacing w:val="6"/>
          <w:sz w:val="32"/>
          <w:szCs w:val="32"/>
          <w:lang w:val="en-US" w:eastAsia="zh-CN"/>
        </w:rPr>
        <w:t>（一）承诺人保证符合报名条件且在参赛过程中始终保持符合该条件。保证提交的所有参赛材料（包括并不限于学校和团队成员信息以及项目商业计划书等）所含内容均真实、有效、准确、完整。如有违反，同意大赛随时取消承诺人的参赛资格，并对因此给大赛造成的损失，愿意承担赔偿责任。</w:t>
      </w:r>
    </w:p>
    <w:p>
      <w:pPr>
        <w:keepNext w:val="0"/>
        <w:keepLines w:val="0"/>
        <w:pageBreakBefore w:val="0"/>
        <w:kinsoku/>
        <w:wordWrap/>
        <w:overflowPunct/>
        <w:topLinePunct w:val="0"/>
        <w:autoSpaceDE/>
        <w:autoSpaceDN/>
        <w:bidi w:val="0"/>
        <w:adjustRightInd/>
        <w:snapToGrid/>
        <w:spacing w:line="560" w:lineRule="exact"/>
        <w:ind w:firstLine="664" w:firstLineChars="200"/>
        <w:textAlignment w:val="auto"/>
        <w:rPr>
          <w:rFonts w:hint="default" w:ascii="CESI宋体-GB2312" w:hAnsi="CESI宋体-GB2312" w:eastAsia="仿宋_GB2312" w:cs="仿宋_GB2312"/>
          <w:spacing w:val="6"/>
          <w:sz w:val="32"/>
          <w:szCs w:val="32"/>
          <w:lang w:val="en-US" w:eastAsia="zh-CN"/>
        </w:rPr>
      </w:pPr>
      <w:r>
        <w:rPr>
          <w:rFonts w:hint="eastAsia" w:ascii="CESI宋体-GB2312" w:hAnsi="CESI宋体-GB2312" w:eastAsia="仿宋_GB2312" w:cs="仿宋_GB2312"/>
          <w:spacing w:val="6"/>
          <w:sz w:val="32"/>
          <w:szCs w:val="32"/>
          <w:lang w:val="en-US" w:eastAsia="zh-CN"/>
        </w:rPr>
        <w:t>（二）承诺人保证参赛项目核心技术或技术团队所报参赛项目须为本团队策划或经营的项目，不得借用他人项目参赛。</w:t>
      </w:r>
    </w:p>
    <w:p>
      <w:pPr>
        <w:keepNext w:val="0"/>
        <w:keepLines w:val="0"/>
        <w:pageBreakBefore w:val="0"/>
        <w:kinsoku/>
        <w:wordWrap/>
        <w:overflowPunct/>
        <w:topLinePunct w:val="0"/>
        <w:autoSpaceDE/>
        <w:autoSpaceDN/>
        <w:bidi w:val="0"/>
        <w:adjustRightInd/>
        <w:snapToGrid/>
        <w:spacing w:line="560" w:lineRule="exact"/>
        <w:ind w:firstLine="664" w:firstLineChars="200"/>
        <w:textAlignment w:val="auto"/>
        <w:rPr>
          <w:rFonts w:hint="default" w:ascii="CESI宋体-GB2312" w:hAnsi="CESI宋体-GB2312" w:eastAsia="仿宋_GB2312" w:cs="仿宋_GB2312"/>
          <w:spacing w:val="6"/>
          <w:sz w:val="32"/>
          <w:szCs w:val="32"/>
          <w:lang w:val="en-US" w:eastAsia="zh-CN"/>
        </w:rPr>
      </w:pPr>
      <w:r>
        <w:rPr>
          <w:rFonts w:hint="eastAsia" w:ascii="CESI宋体-GB2312" w:hAnsi="CESI宋体-GB2312" w:eastAsia="仿宋_GB2312" w:cs="仿宋_GB2312"/>
          <w:spacing w:val="6"/>
          <w:sz w:val="32"/>
          <w:szCs w:val="32"/>
          <w:lang w:val="en-US" w:eastAsia="zh-CN"/>
        </w:rPr>
        <w:t>（三）承诺人保证参赛项目真实、健康、合法，无任何不良信息，项目立意应弘扬正能量，践行社会主义核心价值观。参赛项目未侵犯他人知识产权，所涉及的发明创造、专利技术、资源等拥有清晰合法的知识产权或物权，若出现抄袭、盗用、提供虚假材料或违反相关法律法规等情况自负一切法律责任。</w:t>
      </w:r>
    </w:p>
    <w:p>
      <w:pPr>
        <w:keepNext w:val="0"/>
        <w:keepLines w:val="0"/>
        <w:pageBreakBefore w:val="0"/>
        <w:kinsoku/>
        <w:wordWrap/>
        <w:overflowPunct/>
        <w:topLinePunct w:val="0"/>
        <w:autoSpaceDE/>
        <w:autoSpaceDN/>
        <w:bidi w:val="0"/>
        <w:adjustRightInd/>
        <w:snapToGrid/>
        <w:spacing w:line="560" w:lineRule="exact"/>
        <w:ind w:firstLine="664" w:firstLineChars="200"/>
        <w:textAlignment w:val="auto"/>
        <w:rPr>
          <w:rFonts w:hint="default" w:ascii="CESI宋体-GB2312" w:hAnsi="CESI宋体-GB2312" w:eastAsia="仿宋_GB2312" w:cs="仿宋_GB2312"/>
          <w:spacing w:val="6"/>
          <w:sz w:val="32"/>
          <w:szCs w:val="32"/>
          <w:lang w:val="en-US" w:eastAsia="zh-CN"/>
        </w:rPr>
      </w:pPr>
      <w:r>
        <w:rPr>
          <w:rFonts w:hint="eastAsia" w:ascii="CESI宋体-GB2312" w:hAnsi="CESI宋体-GB2312" w:eastAsia="仿宋_GB2312" w:cs="仿宋_GB2312"/>
          <w:spacing w:val="6"/>
          <w:sz w:val="32"/>
          <w:szCs w:val="32"/>
          <w:lang w:val="en-US" w:eastAsia="zh-CN"/>
        </w:rPr>
        <w:t>（四）承诺人保证参赛项目涉及他人知识产权报名时提交完整的具有法律效力的项目所有人书面授权许可书、专利证书等。如本项目已完成工商登记注册，报名时提交营业执照及统一社会信用代码等相关复印件、单位概况、法定代表人情况、股权结构等。视项目实际情况提供当前财务数据、已获投资情况、带动就业情况等相关证明材料。</w:t>
      </w:r>
    </w:p>
    <w:p>
      <w:pPr>
        <w:keepNext w:val="0"/>
        <w:keepLines w:val="0"/>
        <w:pageBreakBefore w:val="0"/>
        <w:kinsoku/>
        <w:wordWrap/>
        <w:overflowPunct/>
        <w:topLinePunct w:val="0"/>
        <w:autoSpaceDE/>
        <w:autoSpaceDN/>
        <w:bidi w:val="0"/>
        <w:adjustRightInd/>
        <w:snapToGrid/>
        <w:spacing w:line="560" w:lineRule="exact"/>
        <w:ind w:firstLine="664" w:firstLineChars="200"/>
        <w:textAlignment w:val="auto"/>
        <w:rPr>
          <w:rFonts w:hint="default" w:ascii="CESI宋体-GB2312" w:hAnsi="CESI宋体-GB2312" w:eastAsia="仿宋_GB2312" w:cs="仿宋_GB2312"/>
          <w:spacing w:val="6"/>
          <w:sz w:val="32"/>
          <w:szCs w:val="32"/>
          <w:lang w:val="en-US" w:eastAsia="zh-CN"/>
        </w:rPr>
      </w:pPr>
      <w:r>
        <w:rPr>
          <w:rFonts w:hint="eastAsia" w:ascii="CESI宋体-GB2312" w:hAnsi="CESI宋体-GB2312" w:eastAsia="仿宋_GB2312" w:cs="仿宋_GB2312"/>
          <w:spacing w:val="6"/>
          <w:sz w:val="32"/>
          <w:szCs w:val="32"/>
          <w:lang w:val="en-US" w:eastAsia="zh-CN"/>
        </w:rPr>
        <w:t>（五）承诺人保证参赛项目只能选择一个符合要求的成果领域参赛。已获往届“创青春”佛山青年创新创业大赛奖项的项目，不可报名参加本届大赛。</w:t>
      </w:r>
    </w:p>
    <w:p>
      <w:pPr>
        <w:pStyle w:val="9"/>
        <w:keepNext w:val="0"/>
        <w:keepLines w:val="0"/>
        <w:pageBreakBefore w:val="0"/>
        <w:kinsoku/>
        <w:wordWrap/>
        <w:overflowPunct/>
        <w:topLinePunct w:val="0"/>
        <w:autoSpaceDE/>
        <w:autoSpaceDN/>
        <w:bidi w:val="0"/>
        <w:adjustRightInd/>
        <w:snapToGrid/>
        <w:spacing w:line="560" w:lineRule="exact"/>
        <w:rPr>
          <w:rFonts w:ascii="CESI宋体-GB2312" w:hAnsi="CESI宋体-GB2312"/>
          <w:spacing w:val="6"/>
          <w:sz w:val="32"/>
        </w:rPr>
      </w:pPr>
    </w:p>
    <w:p>
      <w:pPr>
        <w:pStyle w:val="9"/>
        <w:keepNext w:val="0"/>
        <w:keepLines w:val="0"/>
        <w:pageBreakBefore w:val="0"/>
        <w:kinsoku/>
        <w:wordWrap/>
        <w:overflowPunct/>
        <w:topLinePunct w:val="0"/>
        <w:autoSpaceDE/>
        <w:autoSpaceDN/>
        <w:bidi w:val="0"/>
        <w:adjustRightInd/>
        <w:snapToGrid/>
        <w:spacing w:line="560" w:lineRule="exact"/>
        <w:rPr>
          <w:rFonts w:ascii="CESI宋体-GB2312" w:hAnsi="CESI宋体-GB2312"/>
          <w:spacing w:val="6"/>
          <w:sz w:val="32"/>
        </w:rPr>
      </w:pPr>
    </w:p>
    <w:p>
      <w:pPr>
        <w:pStyle w:val="9"/>
        <w:keepNext w:val="0"/>
        <w:keepLines w:val="0"/>
        <w:pageBreakBefore w:val="0"/>
        <w:kinsoku/>
        <w:wordWrap/>
        <w:overflowPunct/>
        <w:topLinePunct w:val="0"/>
        <w:autoSpaceDE/>
        <w:autoSpaceDN/>
        <w:bidi w:val="0"/>
        <w:adjustRightInd/>
        <w:snapToGrid/>
        <w:spacing w:line="560" w:lineRule="exact"/>
        <w:ind w:firstLine="4316" w:firstLineChars="1300"/>
        <w:jc w:val="left"/>
        <w:rPr>
          <w:rFonts w:ascii="CESI宋体-GB2312" w:hAnsi="CESI宋体-GB2312" w:eastAsia="仿宋_GB2312"/>
          <w:spacing w:val="6"/>
          <w:kern w:val="0"/>
          <w:sz w:val="32"/>
          <w:szCs w:val="32"/>
        </w:rPr>
      </w:pPr>
      <w:r>
        <w:rPr>
          <w:rFonts w:hint="eastAsia" w:ascii="CESI宋体-GB2312" w:hAnsi="CESI宋体-GB2312" w:eastAsia="仿宋_GB2312"/>
          <w:spacing w:val="6"/>
          <w:kern w:val="0"/>
          <w:sz w:val="32"/>
          <w:szCs w:val="32"/>
        </w:rPr>
        <w:t xml:space="preserve">承诺项目名称：               </w:t>
      </w:r>
    </w:p>
    <w:p>
      <w:pPr>
        <w:pStyle w:val="9"/>
        <w:keepNext w:val="0"/>
        <w:keepLines w:val="0"/>
        <w:pageBreakBefore w:val="0"/>
        <w:kinsoku/>
        <w:wordWrap/>
        <w:overflowPunct/>
        <w:topLinePunct w:val="0"/>
        <w:autoSpaceDE/>
        <w:autoSpaceDN/>
        <w:bidi w:val="0"/>
        <w:adjustRightInd/>
        <w:snapToGrid/>
        <w:spacing w:line="560" w:lineRule="exact"/>
        <w:ind w:firstLine="4316" w:firstLineChars="1300"/>
        <w:jc w:val="left"/>
        <w:rPr>
          <w:rFonts w:ascii="CESI宋体-GB2312" w:hAnsi="CESI宋体-GB2312" w:eastAsia="仿宋_GB2312"/>
          <w:spacing w:val="6"/>
          <w:kern w:val="0"/>
          <w:sz w:val="32"/>
          <w:szCs w:val="32"/>
        </w:rPr>
      </w:pPr>
      <w:r>
        <w:rPr>
          <w:rFonts w:hint="eastAsia" w:ascii="CESI宋体-GB2312" w:hAnsi="CESI宋体-GB2312" w:eastAsia="仿宋_GB2312"/>
          <w:spacing w:val="6"/>
          <w:kern w:val="0"/>
          <w:sz w:val="32"/>
          <w:szCs w:val="32"/>
        </w:rPr>
        <w:t xml:space="preserve">项目代表签名：         </w:t>
      </w:r>
    </w:p>
    <w:p>
      <w:pPr>
        <w:pStyle w:val="9"/>
        <w:keepNext w:val="0"/>
        <w:keepLines w:val="0"/>
        <w:pageBreakBefore w:val="0"/>
        <w:kinsoku/>
        <w:wordWrap/>
        <w:overflowPunct/>
        <w:topLinePunct w:val="0"/>
        <w:autoSpaceDE/>
        <w:autoSpaceDN/>
        <w:bidi w:val="0"/>
        <w:adjustRightInd/>
        <w:snapToGrid/>
        <w:spacing w:line="560" w:lineRule="exact"/>
        <w:ind w:firstLine="4316" w:firstLineChars="1300"/>
        <w:jc w:val="left"/>
        <w:rPr>
          <w:rFonts w:hint="eastAsia" w:ascii="CESI宋体-GB2312" w:hAnsi="CESI宋体-GB2312" w:eastAsia="仿宋_GB2312"/>
          <w:kern w:val="0"/>
          <w:szCs w:val="32"/>
        </w:rPr>
      </w:pPr>
      <w:r>
        <w:rPr>
          <w:rFonts w:hint="eastAsia" w:ascii="CESI宋体-GB2312" w:hAnsi="CESI宋体-GB2312" w:eastAsia="仿宋_GB2312"/>
          <w:spacing w:val="6"/>
          <w:kern w:val="0"/>
          <w:sz w:val="32"/>
          <w:szCs w:val="32"/>
        </w:rPr>
        <w:t>日期：202</w:t>
      </w:r>
      <w:r>
        <w:rPr>
          <w:rFonts w:hint="eastAsia" w:ascii="CESI宋体-GB2312" w:hAnsi="CESI宋体-GB2312" w:eastAsia="仿宋_GB2312"/>
          <w:spacing w:val="6"/>
          <w:kern w:val="0"/>
          <w:sz w:val="32"/>
          <w:szCs w:val="32"/>
          <w:lang w:val="en-US" w:eastAsia="zh-CN"/>
        </w:rPr>
        <w:t>5</w:t>
      </w:r>
      <w:r>
        <w:rPr>
          <w:rFonts w:hint="eastAsia" w:ascii="CESI宋体-GB2312" w:hAnsi="CESI宋体-GB2312" w:eastAsia="仿宋_GB2312"/>
          <w:spacing w:val="6"/>
          <w:kern w:val="0"/>
          <w:sz w:val="32"/>
          <w:szCs w:val="32"/>
        </w:rPr>
        <w:t>年x月x日</w:t>
      </w:r>
    </w:p>
    <w:p>
      <w:pPr>
        <w:pStyle w:val="20"/>
        <w:keepNext w:val="0"/>
        <w:keepLines w:val="0"/>
        <w:pageBreakBefore w:val="0"/>
        <w:overflowPunct/>
        <w:topLinePunct w:val="0"/>
        <w:bidi w:val="0"/>
        <w:spacing w:before="0" w:after="0" w:line="560" w:lineRule="exact"/>
        <w:rPr>
          <w:rFonts w:hint="eastAsia" w:ascii="CESI宋体-GB2312" w:hAnsi="CESI宋体-GB2312" w:eastAsia="仿宋_GB2312" w:cs="仿宋_GB2312"/>
          <w:sz w:val="32"/>
          <w:szCs w:val="32"/>
        </w:rPr>
        <w:sectPr>
          <w:pgSz w:w="11906" w:h="16838"/>
          <w:pgMar w:top="2098" w:right="1417" w:bottom="1701" w:left="1417" w:header="850" w:footer="992" w:gutter="0"/>
          <w:paperSrc/>
          <w:cols w:space="0" w:num="1"/>
          <w:rtlGutter w:val="0"/>
          <w:docGrid w:type="lines" w:linePitch="318" w:charSpace="0"/>
        </w:sectPr>
      </w:pPr>
    </w:p>
    <w:p>
      <w:pPr>
        <w:keepNext w:val="0"/>
        <w:keepLines w:val="0"/>
        <w:pageBreakBefore w:val="0"/>
        <w:widowControl w:val="0"/>
        <w:overflowPunct/>
        <w:topLinePunct w:val="0"/>
        <w:bidi w:val="0"/>
        <w:spacing w:line="560" w:lineRule="exact"/>
        <w:ind w:firstLine="0" w:firstLineChars="0"/>
        <w:rPr>
          <w:rFonts w:hint="default" w:ascii="CESI宋体-GB2312" w:hAnsi="CESI宋体-GB2312" w:eastAsia="方正黑体_GBK" w:cs="Times New Roman"/>
          <w:sz w:val="32"/>
          <w:szCs w:val="32"/>
          <w:lang w:val="en-US" w:eastAsia="zh-CN"/>
        </w:rPr>
      </w:pPr>
      <w:r>
        <w:rPr>
          <w:rFonts w:hint="default" w:ascii="CESI宋体-GB2312" w:hAnsi="CESI宋体-GB2312" w:eastAsia="方正黑体_GBK" w:cs="Times New Roman"/>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before="287" w:line="560" w:lineRule="exact"/>
        <w:ind w:left="0"/>
        <w:jc w:val="center"/>
        <w:textAlignment w:val="auto"/>
        <w:rPr>
          <w:rFonts w:hint="eastAsia" w:ascii="CESI宋体-GB2312" w:hAnsi="CESI宋体-GB2312" w:eastAsia="方正小标宋简体" w:cs="方正小标宋简体"/>
          <w:sz w:val="44"/>
          <w:szCs w:val="44"/>
        </w:rPr>
      </w:pPr>
      <w:r>
        <w:rPr>
          <w:rFonts w:hint="eastAsia" w:ascii="CESI宋体-GB2312" w:hAnsi="CESI宋体-GB2312" w:eastAsia="方正小标宋简体" w:cs="方正小标宋简体"/>
          <w:b w:val="0"/>
          <w:bCs w:val="0"/>
          <w:spacing w:val="-9"/>
          <w:sz w:val="44"/>
          <w:szCs w:val="44"/>
        </w:rPr>
        <w:t>项目推荐表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CESI宋体-GB2312" w:hAnsi="CESI宋体-GB2312" w:eastAsia="方正仿宋_GBK" w:cs="Times New Roman"/>
          <w:spacing w:val="-14"/>
          <w:sz w:val="25"/>
          <w:szCs w:val="25"/>
        </w:rPr>
      </w:pPr>
      <w:r>
        <w:rPr>
          <w:rFonts w:hint="default" w:ascii="CESI宋体-GB2312" w:hAnsi="CESI宋体-GB2312" w:eastAsia="方正黑体_GBK" w:cs="Times New Roman"/>
          <w:spacing w:val="-1"/>
          <w:sz w:val="32"/>
          <w:szCs w:val="32"/>
        </w:rPr>
        <w:t>推荐单位：</w:t>
      </w:r>
    </w:p>
    <w:tbl>
      <w:tblPr>
        <w:tblStyle w:val="12"/>
        <w:tblW w:w="141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26"/>
        <w:gridCol w:w="3540"/>
        <w:gridCol w:w="1823"/>
        <w:gridCol w:w="1921"/>
        <w:gridCol w:w="1921"/>
        <w:gridCol w:w="2074"/>
        <w:gridCol w:w="2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5"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center"/>
              <w:rPr>
                <w:rFonts w:hint="eastAsia" w:ascii="国标黑体" w:hAnsi="国标黑体" w:eastAsia="国标黑体" w:cs="国标黑体"/>
                <w:b w:val="0"/>
                <w:bCs w:val="0"/>
                <w:i w:val="0"/>
                <w:color w:val="000000"/>
                <w:sz w:val="28"/>
                <w:szCs w:val="28"/>
                <w:u w:val="none"/>
              </w:rPr>
            </w:pPr>
            <w:r>
              <w:rPr>
                <w:rFonts w:hint="eastAsia" w:ascii="国标黑体" w:hAnsi="国标黑体" w:eastAsia="国标黑体" w:cs="国标黑体"/>
                <w:b w:val="0"/>
                <w:bCs w:val="0"/>
                <w:i w:val="0"/>
                <w:snapToGrid w:val="0"/>
                <w:color w:val="000000"/>
                <w:kern w:val="0"/>
                <w:sz w:val="28"/>
                <w:szCs w:val="28"/>
                <w:u w:val="none"/>
                <w:lang w:val="en-US" w:eastAsia="zh-CN" w:bidi="ar"/>
              </w:rPr>
              <w:t>序号</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center"/>
              <w:rPr>
                <w:rFonts w:hint="eastAsia" w:ascii="国标黑体" w:hAnsi="国标黑体" w:eastAsia="国标黑体" w:cs="国标黑体"/>
                <w:b w:val="0"/>
                <w:bCs w:val="0"/>
                <w:i w:val="0"/>
                <w:color w:val="000000"/>
                <w:sz w:val="28"/>
                <w:szCs w:val="28"/>
                <w:u w:val="none"/>
              </w:rPr>
            </w:pPr>
            <w:r>
              <w:rPr>
                <w:rFonts w:hint="eastAsia" w:ascii="国标黑体" w:hAnsi="国标黑体" w:eastAsia="国标黑体" w:cs="国标黑体"/>
                <w:b w:val="0"/>
                <w:bCs w:val="0"/>
                <w:i w:val="0"/>
                <w:snapToGrid w:val="0"/>
                <w:color w:val="000000"/>
                <w:kern w:val="0"/>
                <w:sz w:val="28"/>
                <w:szCs w:val="28"/>
                <w:u w:val="none"/>
                <w:lang w:val="en-US" w:eastAsia="zh-CN" w:bidi="ar"/>
              </w:rPr>
              <w:t>项目名称</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center"/>
              <w:rPr>
                <w:rFonts w:hint="eastAsia" w:ascii="国标黑体" w:hAnsi="国标黑体" w:eastAsia="国标黑体" w:cs="国标黑体"/>
                <w:b w:val="0"/>
                <w:bCs w:val="0"/>
                <w:i w:val="0"/>
                <w:color w:val="000000"/>
                <w:sz w:val="28"/>
                <w:szCs w:val="28"/>
                <w:highlight w:val="none"/>
                <w:u w:val="none"/>
                <w:lang w:eastAsia="zh-CN"/>
              </w:rPr>
            </w:pPr>
            <w:r>
              <w:rPr>
                <w:rFonts w:hint="eastAsia" w:ascii="国标黑体" w:hAnsi="国标黑体" w:eastAsia="国标黑体" w:cs="国标黑体"/>
                <w:b w:val="0"/>
                <w:bCs w:val="0"/>
                <w:i w:val="0"/>
                <w:color w:val="000000"/>
                <w:sz w:val="28"/>
                <w:szCs w:val="28"/>
                <w:highlight w:val="none"/>
                <w:u w:val="none"/>
                <w:lang w:eastAsia="zh-CN"/>
              </w:rPr>
              <w:t>所属领域</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center"/>
              <w:rPr>
                <w:rFonts w:hint="eastAsia" w:ascii="国标黑体" w:hAnsi="国标黑体" w:eastAsia="国标黑体" w:cs="国标黑体"/>
                <w:b w:val="0"/>
                <w:bCs w:val="0"/>
                <w:i w:val="0"/>
                <w:color w:val="000000"/>
                <w:sz w:val="28"/>
                <w:szCs w:val="28"/>
                <w:highlight w:val="none"/>
                <w:u w:val="none"/>
                <w:lang w:eastAsia="zh-CN"/>
              </w:rPr>
            </w:pPr>
            <w:r>
              <w:rPr>
                <w:rFonts w:hint="eastAsia" w:ascii="国标黑体" w:hAnsi="国标黑体" w:eastAsia="国标黑体" w:cs="国标黑体"/>
                <w:b w:val="0"/>
                <w:bCs w:val="0"/>
                <w:i w:val="0"/>
                <w:color w:val="000000"/>
                <w:sz w:val="28"/>
                <w:szCs w:val="28"/>
                <w:highlight w:val="none"/>
                <w:u w:val="none"/>
                <w:lang w:eastAsia="zh-CN"/>
              </w:rPr>
              <w:t>所属单位</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center"/>
              <w:rPr>
                <w:rFonts w:hint="eastAsia" w:ascii="国标黑体" w:hAnsi="国标黑体" w:eastAsia="国标黑体" w:cs="国标黑体"/>
                <w:b w:val="0"/>
                <w:bCs w:val="0"/>
                <w:i w:val="0"/>
                <w:color w:val="000000"/>
                <w:sz w:val="28"/>
                <w:szCs w:val="28"/>
                <w:u w:val="none"/>
              </w:rPr>
            </w:pPr>
            <w:r>
              <w:rPr>
                <w:rFonts w:hint="eastAsia" w:ascii="国标黑体" w:hAnsi="国标黑体" w:eastAsia="国标黑体" w:cs="国标黑体"/>
                <w:b w:val="0"/>
                <w:bCs w:val="0"/>
                <w:i w:val="0"/>
                <w:snapToGrid w:val="0"/>
                <w:color w:val="000000"/>
                <w:kern w:val="0"/>
                <w:sz w:val="28"/>
                <w:szCs w:val="28"/>
                <w:u w:val="none"/>
                <w:lang w:val="en-US" w:eastAsia="zh-CN" w:bidi="ar"/>
              </w:rPr>
              <w:t>项目负责人</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center"/>
              <w:rPr>
                <w:rFonts w:hint="eastAsia" w:ascii="国标黑体" w:hAnsi="国标黑体" w:eastAsia="国标黑体" w:cs="国标黑体"/>
                <w:b w:val="0"/>
                <w:bCs w:val="0"/>
                <w:i w:val="0"/>
                <w:color w:val="000000"/>
                <w:sz w:val="28"/>
                <w:szCs w:val="28"/>
                <w:u w:val="none"/>
              </w:rPr>
            </w:pPr>
            <w:r>
              <w:rPr>
                <w:rFonts w:hint="eastAsia" w:ascii="国标黑体" w:hAnsi="国标黑体" w:eastAsia="国标黑体" w:cs="国标黑体"/>
                <w:b w:val="0"/>
                <w:bCs w:val="0"/>
                <w:i w:val="0"/>
                <w:snapToGrid w:val="0"/>
                <w:color w:val="000000"/>
                <w:kern w:val="0"/>
                <w:sz w:val="28"/>
                <w:szCs w:val="28"/>
                <w:u w:val="none"/>
                <w:lang w:val="en-US" w:eastAsia="zh-CN" w:bidi="ar"/>
              </w:rPr>
              <w:t>职务</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center"/>
              <w:rPr>
                <w:rFonts w:hint="eastAsia" w:ascii="国标黑体" w:hAnsi="国标黑体" w:eastAsia="国标黑体" w:cs="国标黑体"/>
                <w:b w:val="0"/>
                <w:bCs w:val="0"/>
                <w:i w:val="0"/>
                <w:color w:val="000000"/>
                <w:sz w:val="28"/>
                <w:szCs w:val="28"/>
                <w:u w:val="none"/>
                <w:lang w:eastAsia="zh-CN"/>
              </w:rPr>
            </w:pPr>
            <w:r>
              <w:rPr>
                <w:rFonts w:hint="eastAsia" w:ascii="国标黑体" w:hAnsi="国标黑体" w:eastAsia="国标黑体" w:cs="国标黑体"/>
                <w:b w:val="0"/>
                <w:bCs w:val="0"/>
                <w:i w:val="0"/>
                <w:color w:val="000000"/>
                <w:sz w:val="28"/>
                <w:szCs w:val="28"/>
                <w:u w:val="none"/>
                <w:lang w:eastAsia="zh-CN"/>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2"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rPr>
                <w:rFonts w:hint="eastAsia" w:ascii="CESI宋体-GB2312" w:hAnsi="CESI宋体-GB2312" w:eastAsia="仿宋_GB2312" w:cs="仿宋_GB2312"/>
                <w:i w:val="0"/>
                <w:snapToGrid w:val="0"/>
                <w:color w:val="000000"/>
                <w:kern w:val="0"/>
                <w:sz w:val="28"/>
                <w:szCs w:val="28"/>
                <w:u w:val="none"/>
                <w:lang w:val="en-US" w:eastAsia="zh-CN" w:bidi="ar-SA"/>
              </w:rPr>
            </w:pP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rPr>
                <w:rFonts w:hint="eastAsia" w:ascii="CESI宋体-GB2312" w:hAnsi="CESI宋体-GB2312" w:eastAsia="仿宋_GB2312" w:cs="仿宋_GB2312"/>
                <w:i w:val="0"/>
                <w:snapToGrid w:val="0"/>
                <w:color w:val="000000"/>
                <w:kern w:val="0"/>
                <w:sz w:val="28"/>
                <w:szCs w:val="28"/>
                <w:u w:val="none"/>
                <w:lang w:val="en-US" w:eastAsia="zh-CN" w:bidi="ar-SA"/>
              </w:rPr>
            </w:pPr>
          </w:p>
        </w:tc>
        <w:tc>
          <w:tcPr>
            <w:tcW w:w="1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rPr>
                <w:rFonts w:hint="eastAsia" w:ascii="CESI宋体-GB2312" w:hAnsi="CESI宋体-GB2312" w:eastAsia="仿宋_GB2312" w:cs="仿宋_GB2312"/>
                <w:i w:val="0"/>
                <w:snapToGrid w:val="0"/>
                <w:color w:val="000000"/>
                <w:kern w:val="0"/>
                <w:sz w:val="28"/>
                <w:szCs w:val="28"/>
                <w:highlight w:val="none"/>
                <w:u w:val="none"/>
                <w:lang w:val="en-US" w:eastAsia="zh-CN" w:bidi="ar-SA"/>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rPr>
                <w:rFonts w:hint="eastAsia" w:ascii="CESI宋体-GB2312" w:hAnsi="CESI宋体-GB2312" w:eastAsia="仿宋_GB2312" w:cs="仿宋_GB2312"/>
                <w:i w:val="0"/>
                <w:color w:val="000000"/>
                <w:sz w:val="28"/>
                <w:szCs w:val="28"/>
                <w:highlight w:val="none"/>
                <w:u w:val="none"/>
                <w:lang w:val="en-US" w:eastAsia="zh-CN"/>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rPr>
                <w:rFonts w:hint="eastAsia" w:ascii="CESI宋体-GB2312" w:hAnsi="CESI宋体-GB2312" w:eastAsia="仿宋_GB2312" w:cs="仿宋_GB2312"/>
                <w:i w:val="0"/>
                <w:snapToGrid w:val="0"/>
                <w:color w:val="000000"/>
                <w:kern w:val="0"/>
                <w:sz w:val="28"/>
                <w:szCs w:val="28"/>
                <w:u w:val="none"/>
                <w:lang w:val="en-US" w:eastAsia="zh-CN" w:bidi="ar-SA"/>
              </w:rPr>
            </w:pP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rPr>
                <w:rFonts w:hint="eastAsia" w:ascii="CESI宋体-GB2312" w:hAnsi="CESI宋体-GB2312" w:eastAsia="仿宋_GB2312" w:cs="仿宋_GB2312"/>
                <w:i w:val="0"/>
                <w:snapToGrid w:val="0"/>
                <w:color w:val="000000"/>
                <w:kern w:val="0"/>
                <w:sz w:val="28"/>
                <w:szCs w:val="28"/>
                <w:u w:val="none"/>
                <w:lang w:val="en-US" w:eastAsia="zh-CN" w:bidi="ar-SA"/>
              </w:rPr>
            </w:pP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rPr>
                <w:rFonts w:hint="eastAsia" w:ascii="CESI宋体-GB2312" w:hAnsi="CESI宋体-GB2312" w:eastAsia="仿宋_GB2312" w:cs="仿宋_GB2312"/>
                <w:i w:val="0"/>
                <w:snapToGrid w:val="0"/>
                <w:color w:val="000000"/>
                <w:kern w:val="0"/>
                <w:sz w:val="28"/>
                <w:szCs w:val="2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5"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rPr>
                <w:rFonts w:hint="eastAsia" w:ascii="CESI宋体-GB2312" w:hAnsi="CESI宋体-GB2312" w:eastAsia="仿宋_GB2312" w:cs="仿宋_GB2312"/>
                <w:i w:val="0"/>
                <w:snapToGrid w:val="0"/>
                <w:color w:val="000000"/>
                <w:kern w:val="0"/>
                <w:sz w:val="28"/>
                <w:szCs w:val="28"/>
                <w:u w:val="none"/>
                <w:lang w:val="en-US" w:eastAsia="zh-CN" w:bidi="ar-SA"/>
              </w:rPr>
            </w:pP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rPr>
                <w:rFonts w:hint="eastAsia" w:ascii="CESI宋体-GB2312" w:hAnsi="CESI宋体-GB2312" w:eastAsia="仿宋_GB2312" w:cs="仿宋_GB2312"/>
                <w:i w:val="0"/>
                <w:snapToGrid w:val="0"/>
                <w:color w:val="000000"/>
                <w:kern w:val="0"/>
                <w:sz w:val="28"/>
                <w:szCs w:val="28"/>
                <w:u w:val="none"/>
                <w:lang w:val="en-US" w:eastAsia="zh-CN" w:bidi="ar-SA"/>
              </w:rPr>
            </w:pPr>
          </w:p>
        </w:tc>
        <w:tc>
          <w:tcPr>
            <w:tcW w:w="1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rPr>
                <w:rFonts w:hint="eastAsia" w:ascii="CESI宋体-GB2312" w:hAnsi="CESI宋体-GB2312" w:eastAsia="仿宋_GB2312" w:cs="仿宋_GB2312"/>
                <w:i w:val="0"/>
                <w:snapToGrid w:val="0"/>
                <w:color w:val="000000"/>
                <w:kern w:val="0"/>
                <w:sz w:val="28"/>
                <w:szCs w:val="28"/>
                <w:highlight w:val="none"/>
                <w:u w:val="none"/>
                <w:lang w:val="en-US" w:eastAsia="zh-CN" w:bidi="ar-SA"/>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rPr>
                <w:rFonts w:hint="eastAsia" w:ascii="CESI宋体-GB2312" w:hAnsi="CESI宋体-GB2312" w:eastAsia="仿宋_GB2312" w:cs="仿宋_GB2312"/>
                <w:i w:val="0"/>
                <w:color w:val="000000"/>
                <w:sz w:val="28"/>
                <w:szCs w:val="28"/>
                <w:highlight w:val="none"/>
                <w:u w:val="none"/>
                <w:lang w:val="en-US" w:eastAsia="zh-CN"/>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rPr>
                <w:rFonts w:hint="eastAsia" w:ascii="CESI宋体-GB2312" w:hAnsi="CESI宋体-GB2312" w:eastAsia="仿宋_GB2312" w:cs="仿宋_GB2312"/>
                <w:i w:val="0"/>
                <w:snapToGrid w:val="0"/>
                <w:color w:val="000000"/>
                <w:kern w:val="0"/>
                <w:sz w:val="28"/>
                <w:szCs w:val="28"/>
                <w:u w:val="none"/>
                <w:lang w:val="en-US" w:eastAsia="zh-CN" w:bidi="ar-SA"/>
              </w:rPr>
            </w:pP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rPr>
                <w:rFonts w:hint="eastAsia" w:ascii="CESI宋体-GB2312" w:hAnsi="CESI宋体-GB2312" w:eastAsia="仿宋_GB2312" w:cs="仿宋_GB2312"/>
                <w:i w:val="0"/>
                <w:snapToGrid w:val="0"/>
                <w:color w:val="000000"/>
                <w:kern w:val="0"/>
                <w:sz w:val="28"/>
                <w:szCs w:val="28"/>
                <w:u w:val="none"/>
                <w:lang w:val="en-US" w:eastAsia="zh-CN" w:bidi="ar-SA"/>
              </w:rPr>
            </w:pP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rPr>
                <w:rFonts w:hint="eastAsia" w:ascii="CESI宋体-GB2312" w:hAnsi="CESI宋体-GB2312" w:eastAsia="仿宋_GB2312" w:cs="仿宋_GB2312"/>
                <w:i w:val="0"/>
                <w:snapToGrid w:val="0"/>
                <w:color w:val="000000"/>
                <w:kern w:val="0"/>
                <w:sz w:val="28"/>
                <w:szCs w:val="2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58"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rPr>
                <w:rFonts w:hint="eastAsia" w:ascii="CESI宋体-GB2312" w:hAnsi="CESI宋体-GB2312" w:eastAsia="仿宋_GB2312" w:cs="仿宋_GB2312"/>
                <w:i w:val="0"/>
                <w:color w:val="000000"/>
                <w:sz w:val="28"/>
                <w:szCs w:val="28"/>
                <w:u w:val="none"/>
                <w:lang w:val="en-US" w:eastAsia="zh-CN"/>
              </w:rPr>
            </w:pP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rPr>
                <w:rFonts w:hint="eastAsia" w:ascii="CESI宋体-GB2312" w:hAnsi="CESI宋体-GB2312" w:eastAsia="仿宋_GB2312" w:cs="仿宋_GB2312"/>
                <w:i w:val="0"/>
                <w:snapToGrid w:val="0"/>
                <w:color w:val="000000"/>
                <w:kern w:val="0"/>
                <w:sz w:val="28"/>
                <w:szCs w:val="28"/>
                <w:highlight w:val="none"/>
                <w:u w:val="none"/>
                <w:lang w:val="en-US" w:eastAsia="zh-CN" w:bidi="ar-SA"/>
              </w:rPr>
            </w:pPr>
            <w:bookmarkStart w:id="0" w:name="_GoBack"/>
            <w:bookmarkEnd w:id="0"/>
          </w:p>
        </w:tc>
        <w:tc>
          <w:tcPr>
            <w:tcW w:w="1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rPr>
                <w:rFonts w:hint="eastAsia" w:ascii="CESI宋体-GB2312" w:hAnsi="CESI宋体-GB2312" w:eastAsia="仿宋_GB2312" w:cs="仿宋_GB2312"/>
                <w:i w:val="0"/>
                <w:snapToGrid w:val="0"/>
                <w:color w:val="000000"/>
                <w:kern w:val="0"/>
                <w:sz w:val="28"/>
                <w:szCs w:val="28"/>
                <w:highlight w:val="none"/>
                <w:u w:val="none"/>
                <w:lang w:val="en-US" w:eastAsia="zh-CN" w:bidi="ar-SA"/>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rPr>
                <w:rFonts w:hint="eastAsia" w:ascii="CESI宋体-GB2312" w:hAnsi="CESI宋体-GB2312" w:eastAsia="仿宋_GB2312" w:cs="仿宋_GB2312"/>
                <w:i w:val="0"/>
                <w:color w:val="000000"/>
                <w:sz w:val="28"/>
                <w:szCs w:val="28"/>
                <w:highlight w:val="none"/>
                <w:u w:val="none"/>
                <w:lang w:val="en-US" w:eastAsia="zh-CN"/>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rPr>
                <w:rFonts w:hint="eastAsia" w:ascii="CESI宋体-GB2312" w:hAnsi="CESI宋体-GB2312" w:eastAsia="仿宋_GB2312" w:cs="仿宋_GB2312"/>
                <w:i w:val="0"/>
                <w:snapToGrid w:val="0"/>
                <w:color w:val="000000"/>
                <w:kern w:val="0"/>
                <w:sz w:val="28"/>
                <w:szCs w:val="28"/>
                <w:highlight w:val="none"/>
                <w:u w:val="none"/>
                <w:lang w:val="en-US" w:eastAsia="zh-CN" w:bidi="ar-SA"/>
              </w:rPr>
            </w:pP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rPr>
                <w:rFonts w:hint="eastAsia" w:ascii="CESI宋体-GB2312" w:hAnsi="CESI宋体-GB2312" w:eastAsia="仿宋_GB2312" w:cs="仿宋_GB2312"/>
                <w:i w:val="0"/>
                <w:snapToGrid w:val="0"/>
                <w:color w:val="000000"/>
                <w:kern w:val="0"/>
                <w:sz w:val="28"/>
                <w:szCs w:val="28"/>
                <w:highlight w:val="none"/>
                <w:u w:val="none"/>
                <w:lang w:val="en-US" w:eastAsia="zh-CN" w:bidi="ar-SA"/>
              </w:rPr>
            </w:pP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rPr>
                <w:rFonts w:hint="eastAsia" w:ascii="CESI宋体-GB2312" w:hAnsi="CESI宋体-GB2312" w:eastAsia="仿宋_GB2312" w:cs="仿宋_GB2312"/>
                <w:i w:val="0"/>
                <w:snapToGrid w:val="0"/>
                <w:color w:val="000000"/>
                <w:kern w:val="0"/>
                <w:sz w:val="28"/>
                <w:szCs w:val="28"/>
                <w:highlight w:val="none"/>
                <w:u w:val="none"/>
                <w:lang w:val="en-US" w:eastAsia="zh-CN" w:bidi="ar-SA"/>
              </w:rPr>
            </w:pPr>
          </w:p>
        </w:tc>
      </w:tr>
    </w:tbl>
    <w:p>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outlineLvl w:val="9"/>
        <w:rPr>
          <w:rFonts w:hint="default" w:ascii="CESI宋体-GB2312" w:hAnsi="CESI宋体-GB2312" w:eastAsia="仿宋_GB2312" w:cs="仿宋_GB2312"/>
          <w:sz w:val="28"/>
          <w:szCs w:val="28"/>
          <w:lang w:val="en-US" w:eastAsia="zh-CN"/>
        </w:rPr>
      </w:pPr>
      <w:r>
        <w:rPr>
          <w:rFonts w:hint="default" w:ascii="CESI宋体-GB2312" w:hAnsi="CESI宋体-GB2312" w:eastAsia="仿宋_GB2312" w:cs="仿宋_GB2312"/>
          <w:b/>
          <w:bCs/>
          <w:sz w:val="28"/>
          <w:szCs w:val="28"/>
          <w:lang w:val="en-US" w:eastAsia="zh-CN"/>
        </w:rPr>
        <w:t>注：</w:t>
      </w:r>
      <w:r>
        <w:rPr>
          <w:rFonts w:hint="default" w:ascii="CESI宋体-GB2312" w:hAnsi="CESI宋体-GB2312" w:eastAsia="仿宋_GB2312" w:cs="仿宋_GB2312"/>
          <w:sz w:val="28"/>
          <w:szCs w:val="28"/>
          <w:lang w:val="en-US" w:eastAsia="zh-CN"/>
        </w:rPr>
        <w:t>此表由</w:t>
      </w:r>
      <w:r>
        <w:rPr>
          <w:rFonts w:hint="eastAsia" w:ascii="CESI宋体-GB2312" w:hAnsi="CESI宋体-GB2312" w:eastAsia="仿宋_GB2312" w:cs="仿宋_GB2312"/>
          <w:sz w:val="28"/>
          <w:szCs w:val="28"/>
          <w:lang w:val="en-US" w:eastAsia="zh-CN"/>
        </w:rPr>
        <w:t>各区团委、各有关</w:t>
      </w:r>
      <w:r>
        <w:rPr>
          <w:rFonts w:hint="default" w:ascii="CESI宋体-GB2312" w:hAnsi="CESI宋体-GB2312" w:eastAsia="仿宋_GB2312" w:cs="仿宋_GB2312"/>
          <w:sz w:val="28"/>
          <w:szCs w:val="28"/>
          <w:lang w:val="en-US" w:eastAsia="zh-CN"/>
        </w:rPr>
        <w:t>单位汇总</w:t>
      </w:r>
      <w:r>
        <w:rPr>
          <w:rFonts w:hint="eastAsia" w:ascii="CESI宋体-GB2312" w:hAnsi="CESI宋体-GB2312" w:eastAsia="仿宋_GB2312" w:cs="仿宋_GB2312"/>
          <w:sz w:val="28"/>
          <w:szCs w:val="28"/>
          <w:lang w:val="en-US" w:eastAsia="zh-CN"/>
        </w:rPr>
        <w:t>报名项目</w:t>
      </w:r>
      <w:r>
        <w:rPr>
          <w:rFonts w:hint="default" w:ascii="CESI宋体-GB2312" w:hAnsi="CESI宋体-GB2312" w:eastAsia="仿宋_GB2312" w:cs="仿宋_GB2312"/>
          <w:sz w:val="28"/>
          <w:szCs w:val="28"/>
          <w:lang w:val="en-US" w:eastAsia="zh-CN"/>
        </w:rPr>
        <w:t>后，</w:t>
      </w:r>
      <w:r>
        <w:rPr>
          <w:rFonts w:hint="eastAsia" w:ascii="CESI宋体-GB2312" w:hAnsi="CESI宋体-GB2312" w:eastAsia="仿宋_GB2312" w:cs="仿宋_GB2312"/>
          <w:sz w:val="28"/>
          <w:szCs w:val="28"/>
          <w:lang w:val="en-US" w:eastAsia="zh-CN"/>
        </w:rPr>
        <w:t>连同报名表及其他附件于</w:t>
      </w:r>
      <w:r>
        <w:rPr>
          <w:rFonts w:hint="eastAsia" w:ascii="CESI宋体-GB2312" w:hAnsi="CESI宋体-GB2312" w:eastAsia="仿宋_GB2312" w:cs="仿宋_GB2312"/>
          <w:b/>
          <w:bCs/>
          <w:sz w:val="28"/>
          <w:szCs w:val="28"/>
          <w:lang w:val="en-US" w:eastAsia="zh-CN"/>
        </w:rPr>
        <w:t>9月15日</w:t>
      </w:r>
      <w:r>
        <w:rPr>
          <w:rFonts w:hint="eastAsia" w:ascii="CESI宋体-GB2312" w:hAnsi="CESI宋体-GB2312" w:eastAsia="仿宋_GB2312" w:cs="仿宋_GB2312"/>
          <w:sz w:val="28"/>
          <w:szCs w:val="28"/>
          <w:lang w:val="en-US" w:eastAsia="zh-CN"/>
        </w:rPr>
        <w:t>前报送至联络邮箱：wangxiangfei@</w:t>
      </w:r>
      <w:r>
        <w:rPr>
          <w:rFonts w:hint="eastAsia" w:ascii="CESI宋体-GB2312" w:hAnsi="CESI宋体-GB2312" w:eastAsia="仿宋_GB2312" w:cs="仿宋_GB2312"/>
          <w:sz w:val="28"/>
          <w:szCs w:val="28"/>
          <w:lang w:val="en-US" w:eastAsia="zh-CN"/>
        </w:rPr>
        <w:fldChar w:fldCharType="begin"/>
      </w:r>
      <w:r>
        <w:rPr>
          <w:rFonts w:hint="eastAsia" w:ascii="CESI宋体-GB2312" w:hAnsi="CESI宋体-GB2312" w:eastAsia="仿宋_GB2312" w:cs="仿宋_GB2312"/>
          <w:sz w:val="28"/>
          <w:szCs w:val="28"/>
          <w:lang w:val="en-US" w:eastAsia="zh-CN"/>
        </w:rPr>
        <w:instrText xml:space="preserve"> HYPERLINK "mailto:gurfcc@163.com。" </w:instrText>
      </w:r>
      <w:r>
        <w:rPr>
          <w:rFonts w:hint="eastAsia" w:ascii="CESI宋体-GB2312" w:hAnsi="CESI宋体-GB2312" w:eastAsia="仿宋_GB2312" w:cs="仿宋_GB2312"/>
          <w:sz w:val="28"/>
          <w:szCs w:val="28"/>
          <w:lang w:val="en-US" w:eastAsia="zh-CN"/>
        </w:rPr>
        <w:fldChar w:fldCharType="separate"/>
      </w:r>
      <w:r>
        <w:rPr>
          <w:rFonts w:hint="eastAsia" w:ascii="CESI宋体-GB2312" w:hAnsi="CESI宋体-GB2312" w:eastAsia="仿宋_GB2312" w:cs="仿宋_GB2312"/>
          <w:sz w:val="28"/>
          <w:szCs w:val="28"/>
          <w:lang w:val="en-US" w:eastAsia="zh-CN"/>
        </w:rPr>
        <w:t>gurfcc.com。</w:t>
      </w:r>
      <w:r>
        <w:rPr>
          <w:rFonts w:hint="eastAsia" w:ascii="CESI宋体-GB2312" w:hAnsi="CESI宋体-GB2312" w:eastAsia="仿宋_GB2312" w:cs="仿宋_GB2312"/>
          <w:sz w:val="28"/>
          <w:szCs w:val="28"/>
          <w:lang w:val="en-US" w:eastAsia="zh-CN"/>
        </w:rPr>
        <w:fldChar w:fldCharType="end"/>
      </w:r>
    </w:p>
    <w:p>
      <w:pPr>
        <w:pStyle w:val="20"/>
        <w:spacing w:before="0" w:after="0" w:line="560" w:lineRule="exact"/>
        <w:rPr>
          <w:rFonts w:hint="default" w:ascii="CESI宋体-GB2312" w:hAnsi="CESI宋体-GB2312" w:eastAsia="仿宋_GB2312" w:cs="仿宋_GB2312"/>
          <w:sz w:val="32"/>
          <w:szCs w:val="32"/>
          <w:lang w:val="en-US" w:eastAsia="zh-CN"/>
        </w:rPr>
      </w:pPr>
    </w:p>
    <w:sectPr>
      <w:pgSz w:w="16838" w:h="11906" w:orient="landscape"/>
      <w:pgMar w:top="1417" w:right="2098" w:bottom="1417" w:left="1701" w:header="850" w:footer="992" w:gutter="0"/>
      <w:paperSrc/>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Noto Sans CJK SC"/>
    <w:panose1 w:val="00000000000000000000"/>
    <w:charset w:val="00"/>
    <w:family w:val="auto"/>
    <w:pitch w:val="default"/>
    <w:sig w:usb0="00000000" w:usb1="00000000" w:usb2="00000000" w:usb3="00000000" w:csb0="00000000" w:csb1="00000000"/>
  </w:font>
  <w:font w:name="Noto Sans CJK SC">
    <w:panose1 w:val="020B0500000000000000"/>
    <w:charset w:val="86"/>
    <w:family w:val="auto"/>
    <w:pitch w:val="default"/>
    <w:sig w:usb0="30000083" w:usb1="2BDF3C10" w:usb2="00000016" w:usb3="00000000" w:csb0="602E0107" w:csb1="00000000"/>
  </w:font>
  <w:font w:name="国标黑体">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3Y2I3OTRlNTA1NjUwZGY1NGI3NTM4NWZhMGI4N2IifQ=="/>
  </w:docVars>
  <w:rsids>
    <w:rsidRoot w:val="00B44871"/>
    <w:rsid w:val="00104954"/>
    <w:rsid w:val="00144EC7"/>
    <w:rsid w:val="00153647"/>
    <w:rsid w:val="001835E0"/>
    <w:rsid w:val="00206403"/>
    <w:rsid w:val="00247A86"/>
    <w:rsid w:val="002F0D92"/>
    <w:rsid w:val="003322B3"/>
    <w:rsid w:val="00337103"/>
    <w:rsid w:val="003F13B6"/>
    <w:rsid w:val="00423297"/>
    <w:rsid w:val="00643A25"/>
    <w:rsid w:val="00754369"/>
    <w:rsid w:val="00821459"/>
    <w:rsid w:val="008768B9"/>
    <w:rsid w:val="008A5016"/>
    <w:rsid w:val="008D32C5"/>
    <w:rsid w:val="00B44871"/>
    <w:rsid w:val="00B717F6"/>
    <w:rsid w:val="00BB2CF8"/>
    <w:rsid w:val="00C56785"/>
    <w:rsid w:val="00C86F14"/>
    <w:rsid w:val="00CB7742"/>
    <w:rsid w:val="00CC6DDF"/>
    <w:rsid w:val="00E33851"/>
    <w:rsid w:val="00EB6226"/>
    <w:rsid w:val="00F165CC"/>
    <w:rsid w:val="01001A98"/>
    <w:rsid w:val="01157650"/>
    <w:rsid w:val="011B6699"/>
    <w:rsid w:val="013C6FF4"/>
    <w:rsid w:val="01544C63"/>
    <w:rsid w:val="028D0D07"/>
    <w:rsid w:val="05D44B50"/>
    <w:rsid w:val="092C628B"/>
    <w:rsid w:val="0B503E61"/>
    <w:rsid w:val="0B6461C2"/>
    <w:rsid w:val="0C832334"/>
    <w:rsid w:val="0D6F1D38"/>
    <w:rsid w:val="0DE1126C"/>
    <w:rsid w:val="0E157A2C"/>
    <w:rsid w:val="0F580610"/>
    <w:rsid w:val="10625439"/>
    <w:rsid w:val="120B3C78"/>
    <w:rsid w:val="12B87696"/>
    <w:rsid w:val="12CF26E1"/>
    <w:rsid w:val="12D553EA"/>
    <w:rsid w:val="140B30ED"/>
    <w:rsid w:val="15FA448F"/>
    <w:rsid w:val="16DB27BB"/>
    <w:rsid w:val="177A74EF"/>
    <w:rsid w:val="19396783"/>
    <w:rsid w:val="19AF8BE7"/>
    <w:rsid w:val="19B74971"/>
    <w:rsid w:val="1BEE0C99"/>
    <w:rsid w:val="1D7F13E5"/>
    <w:rsid w:val="1F1D404F"/>
    <w:rsid w:val="1F760119"/>
    <w:rsid w:val="1FEC396A"/>
    <w:rsid w:val="23630490"/>
    <w:rsid w:val="244D46E5"/>
    <w:rsid w:val="26615DDE"/>
    <w:rsid w:val="27424303"/>
    <w:rsid w:val="27FE716C"/>
    <w:rsid w:val="28045DA2"/>
    <w:rsid w:val="287679A3"/>
    <w:rsid w:val="28A45FAE"/>
    <w:rsid w:val="2AA95B46"/>
    <w:rsid w:val="2AD3076F"/>
    <w:rsid w:val="2CFB318F"/>
    <w:rsid w:val="2E1A5DE7"/>
    <w:rsid w:val="2E6D570A"/>
    <w:rsid w:val="2FEF65E4"/>
    <w:rsid w:val="31090A54"/>
    <w:rsid w:val="33683E8B"/>
    <w:rsid w:val="33E8123D"/>
    <w:rsid w:val="34123D80"/>
    <w:rsid w:val="35972C4F"/>
    <w:rsid w:val="36103CCF"/>
    <w:rsid w:val="363363C3"/>
    <w:rsid w:val="36683628"/>
    <w:rsid w:val="3BFE6D1C"/>
    <w:rsid w:val="3ED02345"/>
    <w:rsid w:val="3F021576"/>
    <w:rsid w:val="3F194F88"/>
    <w:rsid w:val="3FDF23AA"/>
    <w:rsid w:val="402416CA"/>
    <w:rsid w:val="403B558E"/>
    <w:rsid w:val="406A16EB"/>
    <w:rsid w:val="40CB1793"/>
    <w:rsid w:val="415B5919"/>
    <w:rsid w:val="434805F2"/>
    <w:rsid w:val="435C3F23"/>
    <w:rsid w:val="450E4FD7"/>
    <w:rsid w:val="47845BE7"/>
    <w:rsid w:val="4C393030"/>
    <w:rsid w:val="4E287EA9"/>
    <w:rsid w:val="4F807582"/>
    <w:rsid w:val="5303633C"/>
    <w:rsid w:val="53707AA8"/>
    <w:rsid w:val="540D40E4"/>
    <w:rsid w:val="541B3F76"/>
    <w:rsid w:val="550706FF"/>
    <w:rsid w:val="56BB6822"/>
    <w:rsid w:val="5747671B"/>
    <w:rsid w:val="582C7023"/>
    <w:rsid w:val="58832F4A"/>
    <w:rsid w:val="58AC52A3"/>
    <w:rsid w:val="593466AC"/>
    <w:rsid w:val="5A8C4787"/>
    <w:rsid w:val="5AEF7025"/>
    <w:rsid w:val="5BBE8994"/>
    <w:rsid w:val="5CB56077"/>
    <w:rsid w:val="5D7D14E5"/>
    <w:rsid w:val="5DF1416D"/>
    <w:rsid w:val="5F9B0116"/>
    <w:rsid w:val="5FCC55D5"/>
    <w:rsid w:val="60883FD7"/>
    <w:rsid w:val="64221C39"/>
    <w:rsid w:val="64826BF9"/>
    <w:rsid w:val="648D42B7"/>
    <w:rsid w:val="655FEE39"/>
    <w:rsid w:val="65716D5B"/>
    <w:rsid w:val="66D81FC8"/>
    <w:rsid w:val="685E3C0E"/>
    <w:rsid w:val="69946DB4"/>
    <w:rsid w:val="6A3623D5"/>
    <w:rsid w:val="6B50460E"/>
    <w:rsid w:val="6DC075F4"/>
    <w:rsid w:val="6DFF2A4D"/>
    <w:rsid w:val="6E261725"/>
    <w:rsid w:val="6ED29832"/>
    <w:rsid w:val="701540BE"/>
    <w:rsid w:val="703601E4"/>
    <w:rsid w:val="70E94DE6"/>
    <w:rsid w:val="70ED4ABB"/>
    <w:rsid w:val="7265730C"/>
    <w:rsid w:val="74906561"/>
    <w:rsid w:val="749851E9"/>
    <w:rsid w:val="762FD5E4"/>
    <w:rsid w:val="76B135DF"/>
    <w:rsid w:val="779F1B4C"/>
    <w:rsid w:val="77A61681"/>
    <w:rsid w:val="79773BEE"/>
    <w:rsid w:val="7A381A92"/>
    <w:rsid w:val="7A5F4DF4"/>
    <w:rsid w:val="7AEF2FFE"/>
    <w:rsid w:val="7AFEC503"/>
    <w:rsid w:val="7B7DAB88"/>
    <w:rsid w:val="7BFFFA83"/>
    <w:rsid w:val="7CF64984"/>
    <w:rsid w:val="7D7B2CB3"/>
    <w:rsid w:val="7D7BDE49"/>
    <w:rsid w:val="7DFD9BF0"/>
    <w:rsid w:val="7E9EBB90"/>
    <w:rsid w:val="7EB81375"/>
    <w:rsid w:val="7EF02E9D"/>
    <w:rsid w:val="7F875EF3"/>
    <w:rsid w:val="7FFFB1A9"/>
    <w:rsid w:val="B6CF4C42"/>
    <w:rsid w:val="B6FF9F94"/>
    <w:rsid w:val="BEDFDD6E"/>
    <w:rsid w:val="BEFFCFC2"/>
    <w:rsid w:val="BFEF0967"/>
    <w:rsid w:val="DB2DED63"/>
    <w:rsid w:val="DEF9A456"/>
    <w:rsid w:val="EEDD345B"/>
    <w:rsid w:val="F3DE9B84"/>
    <w:rsid w:val="F737F86F"/>
    <w:rsid w:val="F7BF496E"/>
    <w:rsid w:val="FBDFA3F0"/>
    <w:rsid w:val="FBE7F5D2"/>
    <w:rsid w:val="FF7FF57A"/>
    <w:rsid w:val="FFBB1E5C"/>
    <w:rsid w:val="FFF86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Normal Indent"/>
    <w:basedOn w:val="1"/>
    <w:qFormat/>
    <w:uiPriority w:val="0"/>
    <w:pPr>
      <w:adjustRightInd w:val="0"/>
      <w:spacing w:line="360" w:lineRule="auto"/>
      <w:ind w:firstLine="420"/>
      <w:textAlignment w:val="baseline"/>
    </w:pPr>
    <w:rPr>
      <w:rFonts w:ascii="Calibri" w:hAnsi="Calibri" w:eastAsia="宋体" w:cs="Times New Roman"/>
      <w:kern w:val="0"/>
      <w:sz w:val="24"/>
    </w:rPr>
  </w:style>
  <w:style w:type="paragraph" w:styleId="4">
    <w:name w:val="Body Text Indent"/>
    <w:basedOn w:val="1"/>
    <w:qFormat/>
    <w:uiPriority w:val="0"/>
    <w:pPr>
      <w:spacing w:after="120"/>
      <w:ind w:left="420" w:leftChars="200"/>
    </w:pPr>
    <w:rPr>
      <w:rFonts w:ascii="Times New Roman" w:hAnsi="Times New Roman" w:eastAsia="宋体" w:cs="Times New Roman"/>
    </w:rPr>
  </w:style>
  <w:style w:type="paragraph" w:styleId="5">
    <w:name w:val="Date"/>
    <w:basedOn w:val="1"/>
    <w:next w:val="1"/>
    <w:link w:val="15"/>
    <w:semiHidden/>
    <w:unhideWhenUsed/>
    <w:qFormat/>
    <w:uiPriority w:val="99"/>
    <w:pPr>
      <w:ind w:left="100" w:leftChars="2500"/>
    </w:p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tabs>
        <w:tab w:val="center" w:pos="4153"/>
        <w:tab w:val="right" w:pos="8306"/>
      </w:tabs>
      <w:snapToGrid w:val="0"/>
      <w:jc w:val="center"/>
    </w:pPr>
    <w:rPr>
      <w:sz w:val="18"/>
      <w:szCs w:val="18"/>
    </w:rPr>
  </w:style>
  <w:style w:type="paragraph" w:styleId="8">
    <w:name w:val="toc 2"/>
    <w:basedOn w:val="1"/>
    <w:next w:val="1"/>
    <w:qFormat/>
    <w:uiPriority w:val="0"/>
    <w:pPr>
      <w:ind w:left="420" w:leftChars="200"/>
    </w:pPr>
  </w:style>
  <w:style w:type="paragraph" w:styleId="9">
    <w:name w:val="Body Text 2"/>
    <w:basedOn w:val="1"/>
    <w:qFormat/>
    <w:uiPriority w:val="99"/>
    <w:pPr>
      <w:spacing w:after="120" w:line="480" w:lineRule="auto"/>
    </w:pPr>
    <w:rPr>
      <w:sz w:val="32"/>
    </w:rPr>
  </w:style>
  <w:style w:type="paragraph" w:styleId="10">
    <w:name w:val="Normal (Web)"/>
    <w:basedOn w:val="1"/>
    <w:qFormat/>
    <w:uiPriority w:val="0"/>
    <w:pPr>
      <w:spacing w:before="100" w:beforeAutospacing="1" w:after="100" w:afterAutospacing="1"/>
    </w:pPr>
  </w:style>
  <w:style w:type="paragraph" w:styleId="11">
    <w:name w:val="Body Text First Indent 2"/>
    <w:basedOn w:val="4"/>
    <w:qFormat/>
    <w:uiPriority w:val="0"/>
    <w:pPr>
      <w:ind w:firstLine="420" w:firstLineChars="200"/>
    </w:pPr>
    <w:rPr>
      <w:rFonts w:ascii="Times New Roman" w:hAnsi="Times New Roman" w:eastAsia="宋体" w:cs="Times New Roman"/>
    </w:rPr>
  </w:style>
  <w:style w:type="table" w:styleId="13">
    <w:name w:val="Table Grid"/>
    <w:basedOn w:val="1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日期 字符"/>
    <w:basedOn w:val="14"/>
    <w:link w:val="5"/>
    <w:semiHidden/>
    <w:qFormat/>
    <w:uiPriority w:val="99"/>
  </w:style>
  <w:style w:type="character" w:customStyle="1" w:styleId="16">
    <w:name w:val="页眉 字符"/>
    <w:basedOn w:val="14"/>
    <w:link w:val="7"/>
    <w:qFormat/>
    <w:uiPriority w:val="99"/>
    <w:rPr>
      <w:sz w:val="18"/>
      <w:szCs w:val="18"/>
    </w:rPr>
  </w:style>
  <w:style w:type="character" w:customStyle="1" w:styleId="17">
    <w:name w:val="页脚 字符"/>
    <w:basedOn w:val="14"/>
    <w:link w:val="6"/>
    <w:qFormat/>
    <w:uiPriority w:val="99"/>
    <w:rPr>
      <w:sz w:val="18"/>
      <w:szCs w:val="18"/>
    </w:rPr>
  </w:style>
  <w:style w:type="character" w:customStyle="1" w:styleId="18">
    <w:name w:val="font41"/>
    <w:basedOn w:val="14"/>
    <w:qFormat/>
    <w:uiPriority w:val="0"/>
    <w:rPr>
      <w:rFonts w:hint="default" w:ascii="仿宋_GB2312" w:eastAsia="仿宋_GB2312" w:cs="仿宋_GB2312"/>
      <w:b/>
      <w:color w:val="000000"/>
      <w:sz w:val="28"/>
      <w:szCs w:val="28"/>
      <w:u w:val="none"/>
    </w:rPr>
  </w:style>
  <w:style w:type="character" w:customStyle="1" w:styleId="19">
    <w:name w:val="font11"/>
    <w:basedOn w:val="14"/>
    <w:qFormat/>
    <w:uiPriority w:val="0"/>
    <w:rPr>
      <w:rFonts w:hint="default" w:ascii="仿宋_GB2312" w:eastAsia="仿宋_GB2312" w:cs="仿宋_GB2312"/>
      <w:color w:val="000000"/>
      <w:sz w:val="28"/>
      <w:szCs w:val="28"/>
      <w:u w:val="none"/>
    </w:rPr>
  </w:style>
  <w:style w:type="paragraph" w:customStyle="1" w:styleId="20">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2911</Words>
  <Characters>2998</Characters>
  <Lines>48</Lines>
  <Paragraphs>13</Paragraphs>
  <TotalTime>4</TotalTime>
  <ScaleCrop>false</ScaleCrop>
  <LinksUpToDate>false</LinksUpToDate>
  <CharactersWithSpaces>3049</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2023-11-01T15:39:00Z</dcterms:created>
  <dc:creator>书豪 杨</dc:creator>
  <cp:lastModifiedBy>林小冰</cp:lastModifiedBy>
  <cp:lastPrinted>2025-08-30T03:27:00Z</cp:lastPrinted>
  <dcterms:modified xsi:type="dcterms:W3CDTF">2025-08-29T14:12:42Z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BC0F993EA5944F209C594C3E5D563E1C_13</vt:lpwstr>
  </property>
  <property fmtid="{D5CDD505-2E9C-101B-9397-08002B2CF9AE}" pid="4" name="KSOTemplateDocerSaveRecord">
    <vt:lpwstr>eyJoZGlkIjoiZGE3Y2I3OTRlNTA1NjUwZGY1NGI3NTM4NWZhMGI4N2IiLCJ1c2VySWQiOiI3NjcyMTA4MzYifQ==</vt:lpwstr>
  </property>
</Properties>
</file>